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5ECE" w14:textId="77777777" w:rsidR="00402AA9" w:rsidRPr="00B41F61" w:rsidRDefault="00402AA9" w:rsidP="00402AA9">
      <w:pPr>
        <w:pStyle w:val="Heading2"/>
        <w:rPr>
          <w:rFonts w:asciiTheme="minorHAnsi" w:hAnsiTheme="minorHAnsi" w:cstheme="minorHAnsi"/>
          <w:color w:val="000080"/>
          <w:sz w:val="28"/>
          <w:szCs w:val="28"/>
        </w:rPr>
      </w:pPr>
      <w:r w:rsidRPr="00B41F61">
        <w:rPr>
          <w:rFonts w:asciiTheme="minorHAnsi" w:hAnsiTheme="minorHAnsi" w:cstheme="minorHAnsi"/>
          <w:color w:val="000080"/>
          <w:sz w:val="28"/>
          <w:szCs w:val="28"/>
        </w:rPr>
        <w:t>Lazarus and the Rich Man</w:t>
      </w:r>
    </w:p>
    <w:p w14:paraId="22CCA69F" w14:textId="77777777" w:rsidR="00402AA9" w:rsidRPr="00B41F61" w:rsidRDefault="00402AA9" w:rsidP="00402AA9">
      <w:pPr>
        <w:rPr>
          <w:rFonts w:asciiTheme="minorHAnsi" w:hAnsiTheme="minorHAnsi" w:cstheme="minorHAnsi"/>
          <w:i/>
          <w:iCs/>
          <w:sz w:val="28"/>
          <w:szCs w:val="28"/>
        </w:rPr>
      </w:pPr>
      <w:r w:rsidRPr="00B41F61">
        <w:rPr>
          <w:rFonts w:asciiTheme="minorHAnsi" w:hAnsiTheme="minorHAnsi" w:cstheme="minorHAnsi"/>
          <w:i/>
          <w:iCs/>
          <w:noProof/>
          <w:sz w:val="28"/>
          <w:szCs w:val="28"/>
        </w:rPr>
        <w:drawing>
          <wp:anchor distT="0" distB="0" distL="114300" distR="114300" simplePos="0" relativeHeight="251658240" behindDoc="1" locked="0" layoutInCell="1" allowOverlap="1" wp14:anchorId="198D702C" wp14:editId="471F61F1">
            <wp:simplePos x="0" y="0"/>
            <wp:positionH relativeFrom="column">
              <wp:posOffset>3268345</wp:posOffset>
            </wp:positionH>
            <wp:positionV relativeFrom="paragraph">
              <wp:posOffset>68580</wp:posOffset>
            </wp:positionV>
            <wp:extent cx="2934970" cy="1746250"/>
            <wp:effectExtent l="0" t="0" r="0" b="6350"/>
            <wp:wrapTight wrapText="bothSides">
              <wp:wrapPolygon edited="0">
                <wp:start x="0" y="0"/>
                <wp:lineTo x="0" y="21443"/>
                <wp:lineTo x="21450" y="21443"/>
                <wp:lineTo x="21450" y="0"/>
                <wp:lineTo x="0" y="0"/>
              </wp:wrapPolygon>
            </wp:wrapTight>
            <wp:docPr id="2" name="Picture 2" descr="A picture containing text, outdoor, linedraw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linedrawing, sto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97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F61">
        <w:rPr>
          <w:rFonts w:asciiTheme="minorHAnsi" w:hAnsiTheme="minorHAnsi" w:cstheme="minorHAnsi"/>
          <w:i/>
          <w:iCs/>
          <w:sz w:val="28"/>
          <w:szCs w:val="28"/>
        </w:rPr>
        <w:t xml:space="preserve">There was once a rich man who wore expensive clothes and every day ate the </w:t>
      </w:r>
      <w:proofErr w:type="gramStart"/>
      <w:r w:rsidRPr="00B41F61">
        <w:rPr>
          <w:rFonts w:asciiTheme="minorHAnsi" w:hAnsiTheme="minorHAnsi" w:cstheme="minorHAnsi"/>
          <w:i/>
          <w:iCs/>
          <w:sz w:val="28"/>
          <w:szCs w:val="28"/>
        </w:rPr>
        <w:t>best  food</w:t>
      </w:r>
      <w:proofErr w:type="gramEnd"/>
      <w:r w:rsidRPr="00B41F61">
        <w:rPr>
          <w:rFonts w:asciiTheme="minorHAnsi" w:hAnsiTheme="minorHAnsi" w:cstheme="minorHAnsi"/>
          <w:i/>
          <w:iCs/>
          <w:sz w:val="28"/>
          <w:szCs w:val="28"/>
        </w:rPr>
        <w:t xml:space="preserve">. But a poor beggar named Lazarus was brought to the gate of the rich man's house. He was happy just to eat the scraps that fell from the rich man's table. His body was covered with sores, and dogs kept coming up to lick them. </w:t>
      </w:r>
    </w:p>
    <w:p w14:paraId="7E19D575" w14:textId="19FD3AFC" w:rsidR="00402AA9" w:rsidRPr="00B41F61" w:rsidRDefault="00402AA9" w:rsidP="00402AA9">
      <w:pPr>
        <w:rPr>
          <w:rFonts w:asciiTheme="minorHAnsi" w:hAnsiTheme="minorHAnsi" w:cstheme="minorHAnsi"/>
          <w:i/>
          <w:iCs/>
          <w:sz w:val="28"/>
          <w:szCs w:val="28"/>
        </w:rPr>
      </w:pPr>
      <w:r w:rsidRPr="00B41F61">
        <w:rPr>
          <w:rFonts w:asciiTheme="minorHAnsi" w:hAnsiTheme="minorHAnsi" w:cstheme="minorHAnsi"/>
          <w:i/>
          <w:iCs/>
          <w:sz w:val="28"/>
          <w:szCs w:val="28"/>
        </w:rPr>
        <w:t xml:space="preserve">The poor man died, and angels took him to the place of honor next to Abraham. The rich man also died and was buried. He went to hell and was suffering terribly. When he looked up and saw Abraham far off and Lazarus at his side, he said to Abraham, "Have pity on me! Send Lazarus to dip his finger in water and touch my tongue. I'm suffering terribly in this fire." Abraham answered, "My friend, remember that while you lived, you had everything good, and Lazarus had everything bad. Now he is happy, and you are in pain. And besides, there is a deep ditch between us, and no one from either side can cross over." </w:t>
      </w:r>
    </w:p>
    <w:p w14:paraId="401ED46D" w14:textId="77777777" w:rsidR="00402AA9" w:rsidRPr="00B41F61" w:rsidRDefault="00402AA9" w:rsidP="00402AA9">
      <w:pPr>
        <w:rPr>
          <w:rFonts w:asciiTheme="minorHAnsi" w:hAnsiTheme="minorHAnsi" w:cstheme="minorHAnsi"/>
          <w:i/>
          <w:iCs/>
          <w:sz w:val="28"/>
          <w:szCs w:val="28"/>
        </w:rPr>
      </w:pPr>
      <w:r w:rsidRPr="00B41F61">
        <w:rPr>
          <w:rFonts w:asciiTheme="minorHAnsi" w:hAnsiTheme="minorHAnsi" w:cstheme="minorHAnsi"/>
          <w:i/>
          <w:iCs/>
          <w:sz w:val="28"/>
          <w:szCs w:val="28"/>
        </w:rPr>
        <w:t xml:space="preserve">But the rich man said, "Abraham, then please send Lazarus to my father's home. Let him warn my five brothers, so they won't come to this horrible place." </w:t>
      </w:r>
    </w:p>
    <w:p w14:paraId="79C83B3A"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i/>
          <w:iCs/>
          <w:sz w:val="28"/>
          <w:szCs w:val="28"/>
        </w:rPr>
        <w:t xml:space="preserve">Abraham answered, "Your brothers can read what Moses and the prophets wrote. They should pay attention to that." Then the rich man said, "No, that's not enough! If only someone from the dead would go to them, they would listen and turn to God." </w:t>
      </w:r>
      <w:proofErr w:type="gramStart"/>
      <w:r w:rsidRPr="00B41F61">
        <w:rPr>
          <w:rFonts w:asciiTheme="minorHAnsi" w:hAnsiTheme="minorHAnsi" w:cstheme="minorHAnsi"/>
          <w:i/>
          <w:iCs/>
          <w:sz w:val="28"/>
          <w:szCs w:val="28"/>
        </w:rPr>
        <w:t>So</w:t>
      </w:r>
      <w:proofErr w:type="gramEnd"/>
      <w:r w:rsidRPr="00B41F61">
        <w:rPr>
          <w:rFonts w:asciiTheme="minorHAnsi" w:hAnsiTheme="minorHAnsi" w:cstheme="minorHAnsi"/>
          <w:i/>
          <w:iCs/>
          <w:sz w:val="28"/>
          <w:szCs w:val="28"/>
        </w:rPr>
        <w:t xml:space="preserve"> Abraham said, "If they won't pay attention to Moses and the prophets, they won't listen even to someone who comes back from the dead."</w:t>
      </w:r>
    </w:p>
    <w:p w14:paraId="119513EA" w14:textId="77777777" w:rsidR="00402AA9" w:rsidRPr="00B41F61" w:rsidRDefault="00402AA9" w:rsidP="00402AA9">
      <w:pPr>
        <w:jc w:val="right"/>
        <w:rPr>
          <w:rFonts w:asciiTheme="minorHAnsi" w:hAnsiTheme="minorHAnsi" w:cstheme="minorHAnsi"/>
          <w:sz w:val="28"/>
          <w:szCs w:val="28"/>
        </w:rPr>
      </w:pPr>
      <w:r w:rsidRPr="00B41F61">
        <w:rPr>
          <w:rFonts w:asciiTheme="minorHAnsi" w:hAnsiTheme="minorHAnsi" w:cstheme="minorHAnsi"/>
          <w:sz w:val="28"/>
          <w:szCs w:val="28"/>
        </w:rPr>
        <w:t>Luke 16: 19-31</w:t>
      </w:r>
    </w:p>
    <w:p w14:paraId="569E0DE9" w14:textId="77777777" w:rsidR="00402AA9" w:rsidRPr="00B41F61" w:rsidRDefault="00402AA9" w:rsidP="00402AA9">
      <w:pPr>
        <w:pStyle w:val="Heading2"/>
        <w:rPr>
          <w:rFonts w:asciiTheme="minorHAnsi" w:hAnsiTheme="minorHAnsi" w:cstheme="minorHAnsi"/>
          <w:b w:val="0"/>
          <w:bCs w:val="0"/>
          <w:sz w:val="28"/>
          <w:szCs w:val="28"/>
          <w:u w:val="none"/>
        </w:rPr>
      </w:pPr>
      <w:r w:rsidRPr="00B41F61">
        <w:rPr>
          <w:rFonts w:asciiTheme="minorHAnsi" w:hAnsiTheme="minorHAnsi" w:cstheme="minorHAnsi"/>
          <w:sz w:val="28"/>
          <w:szCs w:val="28"/>
          <w:u w:val="none"/>
        </w:rPr>
        <w:t>Background</w:t>
      </w:r>
      <w:r w:rsidRPr="00B41F61">
        <w:rPr>
          <w:rFonts w:asciiTheme="minorHAnsi" w:hAnsiTheme="minorHAnsi" w:cstheme="minorHAnsi"/>
          <w:b w:val="0"/>
          <w:bCs w:val="0"/>
          <w:sz w:val="28"/>
          <w:szCs w:val="28"/>
          <w:u w:val="none"/>
        </w:rPr>
        <w:t xml:space="preserve"> (</w:t>
      </w:r>
      <w:r w:rsidRPr="00B41F61">
        <w:rPr>
          <w:rFonts w:asciiTheme="minorHAnsi" w:hAnsiTheme="minorHAnsi" w:cstheme="minorHAnsi"/>
          <w:b w:val="0"/>
          <w:bCs w:val="0"/>
          <w:i/>
          <w:iCs/>
          <w:sz w:val="28"/>
          <w:szCs w:val="28"/>
          <w:u w:val="none"/>
        </w:rPr>
        <w:t>dramatically described</w:t>
      </w:r>
      <w:r w:rsidRPr="00B41F61">
        <w:rPr>
          <w:rFonts w:asciiTheme="minorHAnsi" w:hAnsiTheme="minorHAnsi" w:cstheme="minorHAnsi"/>
          <w:b w:val="0"/>
          <w:bCs w:val="0"/>
          <w:sz w:val="28"/>
          <w:szCs w:val="28"/>
          <w:u w:val="none"/>
        </w:rPr>
        <w:t>)</w:t>
      </w:r>
    </w:p>
    <w:p w14:paraId="08889324" w14:textId="77777777" w:rsidR="00402AA9" w:rsidRPr="00B41F61" w:rsidRDefault="00402AA9" w:rsidP="00402AA9">
      <w:pPr>
        <w:rPr>
          <w:rFonts w:asciiTheme="minorHAnsi" w:hAnsiTheme="minorHAnsi" w:cstheme="minorHAnsi"/>
          <w:b/>
          <w:bCs/>
          <w:sz w:val="28"/>
          <w:szCs w:val="28"/>
          <w:u w:val="single"/>
        </w:rPr>
      </w:pPr>
    </w:p>
    <w:p w14:paraId="7A818A57" w14:textId="77777777" w:rsidR="00402AA9" w:rsidRPr="00B41F61" w:rsidRDefault="00402AA9" w:rsidP="00402AA9">
      <w:pPr>
        <w:pStyle w:val="Heading1"/>
        <w:rPr>
          <w:rFonts w:asciiTheme="minorHAnsi" w:hAnsiTheme="minorHAnsi" w:cstheme="minorHAnsi"/>
          <w:sz w:val="28"/>
          <w:szCs w:val="28"/>
        </w:rPr>
      </w:pPr>
      <w:r w:rsidRPr="00B41F61">
        <w:rPr>
          <w:rFonts w:asciiTheme="minorHAnsi" w:hAnsiTheme="minorHAnsi" w:cstheme="minorHAnsi"/>
          <w:b/>
          <w:bCs/>
          <w:i w:val="0"/>
          <w:iCs w:val="0"/>
          <w:sz w:val="28"/>
          <w:szCs w:val="28"/>
          <w:u w:val="single"/>
        </w:rPr>
        <w:t>Act One</w:t>
      </w:r>
      <w:r w:rsidRPr="00B41F61">
        <w:rPr>
          <w:rFonts w:asciiTheme="minorHAnsi" w:hAnsiTheme="minorHAnsi" w:cstheme="minorHAnsi"/>
          <w:sz w:val="28"/>
          <w:szCs w:val="28"/>
        </w:rPr>
        <w:t xml:space="preserve"> </w:t>
      </w:r>
      <w:r w:rsidRPr="00B41F61">
        <w:rPr>
          <w:rFonts w:asciiTheme="minorHAnsi" w:hAnsiTheme="minorHAnsi" w:cstheme="minorHAnsi"/>
          <w:i w:val="0"/>
          <w:iCs w:val="0"/>
          <w:sz w:val="28"/>
          <w:szCs w:val="28"/>
        </w:rPr>
        <w:t>(</w:t>
      </w:r>
      <w:r w:rsidRPr="00B41F61">
        <w:rPr>
          <w:rFonts w:asciiTheme="minorHAnsi" w:hAnsiTheme="minorHAnsi" w:cstheme="minorHAnsi"/>
          <w:sz w:val="28"/>
          <w:szCs w:val="28"/>
        </w:rPr>
        <w:t xml:space="preserve">not a word is spoken but the scene is </w:t>
      </w:r>
      <w:proofErr w:type="gramStart"/>
      <w:r w:rsidRPr="00B41F61">
        <w:rPr>
          <w:rFonts w:asciiTheme="minorHAnsi" w:hAnsiTheme="minorHAnsi" w:cstheme="minorHAnsi"/>
          <w:sz w:val="28"/>
          <w:szCs w:val="28"/>
        </w:rPr>
        <w:t>set</w:t>
      </w:r>
      <w:proofErr w:type="gramEnd"/>
      <w:r w:rsidRPr="00B41F61">
        <w:rPr>
          <w:rFonts w:asciiTheme="minorHAnsi" w:hAnsiTheme="minorHAnsi" w:cstheme="minorHAnsi"/>
          <w:sz w:val="28"/>
          <w:szCs w:val="28"/>
        </w:rPr>
        <w:t xml:space="preserve"> and characters identified</w:t>
      </w:r>
      <w:r w:rsidRPr="00B41F61">
        <w:rPr>
          <w:rFonts w:asciiTheme="minorHAnsi" w:hAnsiTheme="minorHAnsi" w:cstheme="minorHAnsi"/>
          <w:i w:val="0"/>
          <w:iCs w:val="0"/>
          <w:sz w:val="28"/>
          <w:szCs w:val="28"/>
        </w:rPr>
        <w:t>)</w:t>
      </w:r>
    </w:p>
    <w:p w14:paraId="56A529A2" w14:textId="77777777" w:rsidR="00402AA9" w:rsidRPr="00B41F61" w:rsidRDefault="00402AA9" w:rsidP="00402AA9">
      <w:pPr>
        <w:pStyle w:val="Heading3"/>
        <w:numPr>
          <w:ilvl w:val="0"/>
          <w:numId w:val="2"/>
        </w:numPr>
        <w:tabs>
          <w:tab w:val="clear" w:pos="720"/>
          <w:tab w:val="num" w:pos="360"/>
        </w:tabs>
        <w:ind w:left="360" w:firstLine="0"/>
        <w:rPr>
          <w:rFonts w:asciiTheme="minorHAnsi" w:hAnsiTheme="minorHAnsi" w:cstheme="minorHAnsi"/>
          <w:b/>
          <w:bCs/>
          <w:i/>
          <w:iCs/>
          <w:sz w:val="28"/>
          <w:szCs w:val="28"/>
          <w:u w:val="none"/>
        </w:rPr>
      </w:pPr>
      <w:r w:rsidRPr="00B41F61">
        <w:rPr>
          <w:rFonts w:asciiTheme="minorHAnsi" w:hAnsiTheme="minorHAnsi" w:cstheme="minorHAnsi"/>
          <w:b/>
          <w:bCs/>
          <w:i/>
          <w:iCs/>
          <w:sz w:val="28"/>
          <w:szCs w:val="28"/>
          <w:u w:val="none"/>
        </w:rPr>
        <w:t xml:space="preserve">There Once Was </w:t>
      </w:r>
      <w:proofErr w:type="gramStart"/>
      <w:r w:rsidRPr="00B41F61">
        <w:rPr>
          <w:rFonts w:asciiTheme="minorHAnsi" w:hAnsiTheme="minorHAnsi" w:cstheme="minorHAnsi"/>
          <w:b/>
          <w:bCs/>
          <w:i/>
          <w:iCs/>
          <w:sz w:val="28"/>
          <w:szCs w:val="28"/>
          <w:u w:val="none"/>
        </w:rPr>
        <w:t>A</w:t>
      </w:r>
      <w:proofErr w:type="gramEnd"/>
      <w:r w:rsidRPr="00B41F61">
        <w:rPr>
          <w:rFonts w:asciiTheme="minorHAnsi" w:hAnsiTheme="minorHAnsi" w:cstheme="minorHAnsi"/>
          <w:b/>
          <w:bCs/>
          <w:i/>
          <w:iCs/>
          <w:sz w:val="28"/>
          <w:szCs w:val="28"/>
          <w:u w:val="none"/>
        </w:rPr>
        <w:t xml:space="preserve"> Rich Man…</w:t>
      </w:r>
    </w:p>
    <w:p w14:paraId="193B19C6" w14:textId="77777777" w:rsidR="00402AA9" w:rsidRPr="00B41F61" w:rsidRDefault="00402AA9" w:rsidP="00402AA9">
      <w:pPr>
        <w:numPr>
          <w:ilvl w:val="0"/>
          <w:numId w:val="1"/>
        </w:numPr>
        <w:tabs>
          <w:tab w:val="num" w:pos="720"/>
        </w:tabs>
        <w:ind w:left="720"/>
        <w:rPr>
          <w:rFonts w:asciiTheme="minorHAnsi" w:hAnsiTheme="minorHAnsi" w:cstheme="minorHAnsi"/>
          <w:sz w:val="28"/>
          <w:szCs w:val="28"/>
        </w:rPr>
      </w:pPr>
      <w:r w:rsidRPr="00B41F61">
        <w:rPr>
          <w:rFonts w:asciiTheme="minorHAnsi" w:hAnsiTheme="minorHAnsi" w:cstheme="minorHAnsi"/>
          <w:sz w:val="28"/>
          <w:szCs w:val="28"/>
        </w:rPr>
        <w:t xml:space="preserve">The parable never really tells us his name. Tradition indicates his name was “Dives,” but that’s just the Latin word for “rich,” “opulent” or “wealthy.” </w:t>
      </w:r>
    </w:p>
    <w:p w14:paraId="0B588651" w14:textId="77777777" w:rsidR="00402AA9" w:rsidRPr="00B41F61" w:rsidRDefault="00402AA9" w:rsidP="00402AA9">
      <w:pPr>
        <w:numPr>
          <w:ilvl w:val="0"/>
          <w:numId w:val="1"/>
        </w:numPr>
        <w:tabs>
          <w:tab w:val="num" w:pos="720"/>
        </w:tabs>
        <w:ind w:left="720"/>
        <w:rPr>
          <w:rFonts w:asciiTheme="minorHAnsi" w:hAnsiTheme="minorHAnsi" w:cstheme="minorHAnsi"/>
          <w:sz w:val="28"/>
          <w:szCs w:val="28"/>
        </w:rPr>
      </w:pPr>
      <w:r w:rsidRPr="00B41F61">
        <w:rPr>
          <w:rFonts w:asciiTheme="minorHAnsi" w:hAnsiTheme="minorHAnsi" w:cstheme="minorHAnsi"/>
          <w:sz w:val="28"/>
          <w:szCs w:val="28"/>
        </w:rPr>
        <w:t>The man’s wealth is great. His purple clothes indicate he was rich or royalty. The cost of just one robe exceeded the average man’s annual wage.</w:t>
      </w:r>
    </w:p>
    <w:p w14:paraId="5E258C8B" w14:textId="77777777" w:rsidR="00402AA9" w:rsidRPr="00B41F61" w:rsidRDefault="00402AA9" w:rsidP="00402AA9">
      <w:pPr>
        <w:numPr>
          <w:ilvl w:val="0"/>
          <w:numId w:val="1"/>
        </w:numPr>
        <w:tabs>
          <w:tab w:val="num" w:pos="720"/>
        </w:tabs>
        <w:ind w:left="720"/>
        <w:rPr>
          <w:rFonts w:asciiTheme="minorHAnsi" w:hAnsiTheme="minorHAnsi" w:cstheme="minorHAnsi"/>
          <w:sz w:val="28"/>
          <w:szCs w:val="28"/>
        </w:rPr>
      </w:pPr>
      <w:r w:rsidRPr="00B41F61">
        <w:rPr>
          <w:rFonts w:asciiTheme="minorHAnsi" w:hAnsiTheme="minorHAnsi" w:cstheme="minorHAnsi"/>
          <w:sz w:val="28"/>
          <w:szCs w:val="28"/>
        </w:rPr>
        <w:t xml:space="preserve">He feasted in luxury all day, every day. He enjoyed expensive exotic dishes. In doing so he broke the commandment to work six days and rest on the Sabbath. </w:t>
      </w:r>
    </w:p>
    <w:p w14:paraId="618D9666" w14:textId="77777777" w:rsidR="00402AA9" w:rsidRPr="00B41F61" w:rsidRDefault="00402AA9" w:rsidP="00402AA9">
      <w:pPr>
        <w:numPr>
          <w:ilvl w:val="0"/>
          <w:numId w:val="1"/>
        </w:numPr>
        <w:tabs>
          <w:tab w:val="num" w:pos="720"/>
        </w:tabs>
        <w:ind w:left="720"/>
        <w:rPr>
          <w:rFonts w:asciiTheme="minorHAnsi" w:hAnsiTheme="minorHAnsi" w:cstheme="minorHAnsi"/>
          <w:sz w:val="28"/>
          <w:szCs w:val="28"/>
        </w:rPr>
      </w:pPr>
      <w:r w:rsidRPr="00B41F61">
        <w:rPr>
          <w:rFonts w:asciiTheme="minorHAnsi" w:hAnsiTheme="minorHAnsi" w:cstheme="minorHAnsi"/>
          <w:sz w:val="28"/>
          <w:szCs w:val="28"/>
        </w:rPr>
        <w:lastRenderedPageBreak/>
        <w:t>He had a gate (for privacy or security) that separated him from everyone else, particularly the needy of the city.</w:t>
      </w:r>
    </w:p>
    <w:p w14:paraId="0FCFA219" w14:textId="77777777" w:rsidR="00402AA9" w:rsidRPr="00B41F61" w:rsidRDefault="00402AA9" w:rsidP="00402AA9">
      <w:pPr>
        <w:numPr>
          <w:ilvl w:val="0"/>
          <w:numId w:val="1"/>
        </w:numPr>
        <w:tabs>
          <w:tab w:val="num" w:pos="720"/>
        </w:tabs>
        <w:ind w:left="720"/>
        <w:rPr>
          <w:rFonts w:asciiTheme="minorHAnsi" w:hAnsiTheme="minorHAnsi" w:cstheme="minorHAnsi"/>
          <w:sz w:val="28"/>
          <w:szCs w:val="28"/>
        </w:rPr>
      </w:pPr>
      <w:r w:rsidRPr="00B41F61">
        <w:rPr>
          <w:rFonts w:asciiTheme="minorHAnsi" w:hAnsiTheme="minorHAnsi" w:cstheme="minorHAnsi"/>
          <w:sz w:val="28"/>
          <w:szCs w:val="28"/>
        </w:rPr>
        <w:t>He’s not described as evil. He simply never noticed anyone with needs at his doorstep. This rich man is described as "an abomination in the sight of God" (Luke 16:15).</w:t>
      </w:r>
    </w:p>
    <w:p w14:paraId="2B8A40CC" w14:textId="77777777" w:rsidR="00402AA9" w:rsidRPr="00B41F61" w:rsidRDefault="00402AA9" w:rsidP="00402AA9">
      <w:pPr>
        <w:numPr>
          <w:ilvl w:val="0"/>
          <w:numId w:val="1"/>
        </w:numPr>
        <w:tabs>
          <w:tab w:val="num" w:pos="720"/>
        </w:tabs>
        <w:ind w:left="720"/>
        <w:rPr>
          <w:rFonts w:asciiTheme="minorHAnsi" w:hAnsiTheme="minorHAnsi" w:cstheme="minorHAnsi"/>
          <w:sz w:val="28"/>
          <w:szCs w:val="28"/>
        </w:rPr>
      </w:pPr>
      <w:r w:rsidRPr="00B41F61">
        <w:rPr>
          <w:rFonts w:asciiTheme="minorHAnsi" w:hAnsiTheme="minorHAnsi" w:cstheme="minorHAnsi"/>
          <w:sz w:val="28"/>
          <w:szCs w:val="28"/>
        </w:rPr>
        <w:t xml:space="preserve">The rich man could have saved Lazarus. He did nothing. </w:t>
      </w:r>
    </w:p>
    <w:p w14:paraId="71E48FEC" w14:textId="77777777" w:rsidR="00402AA9" w:rsidRPr="00B41F61" w:rsidRDefault="00402AA9" w:rsidP="00402AA9">
      <w:pPr>
        <w:ind w:left="360"/>
        <w:rPr>
          <w:rFonts w:asciiTheme="minorHAnsi" w:hAnsiTheme="minorHAnsi" w:cstheme="minorHAnsi"/>
          <w:i/>
          <w:iCs/>
          <w:sz w:val="28"/>
          <w:szCs w:val="28"/>
        </w:rPr>
      </w:pPr>
    </w:p>
    <w:p w14:paraId="68724B51" w14:textId="77777777" w:rsidR="00402AA9" w:rsidRPr="00B41F61" w:rsidRDefault="00402AA9" w:rsidP="00402AA9">
      <w:pPr>
        <w:numPr>
          <w:ilvl w:val="0"/>
          <w:numId w:val="2"/>
        </w:numPr>
        <w:ind w:left="360"/>
        <w:rPr>
          <w:rFonts w:asciiTheme="minorHAnsi" w:hAnsiTheme="minorHAnsi" w:cstheme="minorHAnsi"/>
          <w:b/>
          <w:bCs/>
          <w:sz w:val="28"/>
          <w:szCs w:val="28"/>
        </w:rPr>
      </w:pPr>
      <w:r w:rsidRPr="00B41F61">
        <w:rPr>
          <w:rFonts w:asciiTheme="minorHAnsi" w:hAnsiTheme="minorHAnsi" w:cstheme="minorHAnsi"/>
          <w:b/>
          <w:bCs/>
          <w:i/>
          <w:iCs/>
          <w:sz w:val="28"/>
          <w:szCs w:val="28"/>
        </w:rPr>
        <w:t>There Was a Poor Man Named Lazarus…</w:t>
      </w:r>
      <w:r w:rsidRPr="00B41F61">
        <w:rPr>
          <w:rFonts w:asciiTheme="minorHAnsi" w:hAnsiTheme="minorHAnsi" w:cstheme="minorHAnsi"/>
          <w:b/>
          <w:bCs/>
          <w:sz w:val="28"/>
          <w:szCs w:val="28"/>
        </w:rPr>
        <w:t xml:space="preserve"> </w:t>
      </w:r>
    </w:p>
    <w:p w14:paraId="03C04290" w14:textId="77777777" w:rsidR="00402AA9" w:rsidRPr="00B41F61" w:rsidRDefault="00402AA9" w:rsidP="00402AA9">
      <w:pPr>
        <w:numPr>
          <w:ilvl w:val="0"/>
          <w:numId w:val="3"/>
        </w:numPr>
        <w:rPr>
          <w:rFonts w:asciiTheme="minorHAnsi" w:hAnsiTheme="minorHAnsi" w:cstheme="minorHAnsi"/>
          <w:sz w:val="28"/>
          <w:szCs w:val="28"/>
          <w:u w:val="single"/>
        </w:rPr>
      </w:pPr>
      <w:r w:rsidRPr="00B41F61">
        <w:rPr>
          <w:rFonts w:asciiTheme="minorHAnsi" w:hAnsiTheme="minorHAnsi" w:cstheme="minorHAnsi"/>
          <w:sz w:val="28"/>
          <w:szCs w:val="28"/>
        </w:rPr>
        <w:t xml:space="preserve">He was a crippled beggar lying in the street at the gate of the rich man. </w:t>
      </w:r>
    </w:p>
    <w:p w14:paraId="01C64384" w14:textId="77777777" w:rsidR="00402AA9" w:rsidRPr="00B41F61" w:rsidRDefault="00402AA9" w:rsidP="00402AA9">
      <w:pPr>
        <w:numPr>
          <w:ilvl w:val="0"/>
          <w:numId w:val="3"/>
        </w:numPr>
        <w:rPr>
          <w:rFonts w:asciiTheme="minorHAnsi" w:hAnsiTheme="minorHAnsi" w:cstheme="minorHAnsi"/>
          <w:sz w:val="28"/>
          <w:szCs w:val="28"/>
          <w:u w:val="single"/>
        </w:rPr>
      </w:pPr>
      <w:r w:rsidRPr="00B41F61">
        <w:rPr>
          <w:rFonts w:asciiTheme="minorHAnsi" w:hAnsiTheme="minorHAnsi" w:cstheme="minorHAnsi"/>
          <w:sz w:val="28"/>
          <w:szCs w:val="28"/>
        </w:rPr>
        <w:t xml:space="preserve">His body was covered with open sores. He was so weak that dogs tormented him by licking his wounds (same dogs abundantly fed at the master’s table). </w:t>
      </w:r>
    </w:p>
    <w:p w14:paraId="2E18D115" w14:textId="77777777" w:rsidR="00402AA9" w:rsidRPr="00B41F61" w:rsidRDefault="00402AA9" w:rsidP="00402AA9">
      <w:pPr>
        <w:numPr>
          <w:ilvl w:val="0"/>
          <w:numId w:val="3"/>
        </w:numPr>
        <w:rPr>
          <w:rFonts w:asciiTheme="minorHAnsi" w:hAnsiTheme="minorHAnsi" w:cstheme="minorHAnsi"/>
          <w:sz w:val="28"/>
          <w:szCs w:val="28"/>
          <w:u w:val="single"/>
        </w:rPr>
      </w:pPr>
      <w:r w:rsidRPr="00B41F61">
        <w:rPr>
          <w:rFonts w:asciiTheme="minorHAnsi" w:hAnsiTheme="minorHAnsi" w:cstheme="minorHAnsi"/>
          <w:sz w:val="28"/>
          <w:szCs w:val="28"/>
        </w:rPr>
        <w:t>He was starving. Jesus said, “When you give a feast, do not invite your friends and rich neighbors. Instead, invite the poor, the crippled, the lame, and the blind" (Luke 14:13-23).</w:t>
      </w:r>
    </w:p>
    <w:p w14:paraId="0919D9F7" w14:textId="77777777" w:rsidR="00402AA9" w:rsidRPr="00B41F61" w:rsidRDefault="00402AA9" w:rsidP="00402AA9">
      <w:pPr>
        <w:numPr>
          <w:ilvl w:val="0"/>
          <w:numId w:val="3"/>
        </w:numPr>
        <w:rPr>
          <w:rFonts w:asciiTheme="minorHAnsi" w:hAnsiTheme="minorHAnsi" w:cstheme="minorHAnsi"/>
          <w:sz w:val="28"/>
          <w:szCs w:val="28"/>
          <w:u w:val="single"/>
        </w:rPr>
      </w:pPr>
      <w:r w:rsidRPr="00B41F61">
        <w:rPr>
          <w:rFonts w:asciiTheme="minorHAnsi" w:hAnsiTheme="minorHAnsi" w:cstheme="minorHAnsi"/>
          <w:sz w:val="28"/>
          <w:szCs w:val="28"/>
        </w:rPr>
        <w:t>This is the only time a person is given a name in any of Jesus’ parables.</w:t>
      </w:r>
    </w:p>
    <w:p w14:paraId="3FCBA036" w14:textId="77777777" w:rsidR="00402AA9" w:rsidRPr="00B41F61" w:rsidRDefault="00402AA9" w:rsidP="00402AA9">
      <w:pPr>
        <w:numPr>
          <w:ilvl w:val="0"/>
          <w:numId w:val="3"/>
        </w:numPr>
        <w:rPr>
          <w:rFonts w:asciiTheme="minorHAnsi" w:hAnsiTheme="minorHAnsi" w:cstheme="minorHAnsi"/>
          <w:sz w:val="28"/>
          <w:szCs w:val="28"/>
          <w:u w:val="single"/>
        </w:rPr>
      </w:pPr>
      <w:r w:rsidRPr="00B41F61">
        <w:rPr>
          <w:rFonts w:asciiTheme="minorHAnsi" w:hAnsiTheme="minorHAnsi" w:cstheme="minorHAnsi"/>
          <w:sz w:val="28"/>
          <w:szCs w:val="28"/>
        </w:rPr>
        <w:t>The name “Lazarus” means, “God is my help.”</w:t>
      </w:r>
    </w:p>
    <w:p w14:paraId="01CE1C66" w14:textId="77777777" w:rsidR="00402AA9" w:rsidRPr="00B41F61" w:rsidRDefault="00402AA9" w:rsidP="00402AA9">
      <w:pPr>
        <w:ind w:left="360"/>
        <w:rPr>
          <w:rFonts w:asciiTheme="minorHAnsi" w:hAnsiTheme="minorHAnsi" w:cstheme="minorHAnsi"/>
          <w:sz w:val="28"/>
          <w:szCs w:val="28"/>
        </w:rPr>
      </w:pPr>
    </w:p>
    <w:p w14:paraId="5B24344B" w14:textId="77777777" w:rsidR="00402AA9" w:rsidRPr="00B41F61" w:rsidRDefault="00402AA9" w:rsidP="00402AA9">
      <w:pPr>
        <w:pStyle w:val="Heading2"/>
        <w:rPr>
          <w:rFonts w:asciiTheme="minorHAnsi" w:hAnsiTheme="minorHAnsi" w:cstheme="minorHAnsi"/>
          <w:sz w:val="28"/>
          <w:szCs w:val="28"/>
        </w:rPr>
      </w:pPr>
      <w:r w:rsidRPr="00B41F61">
        <w:rPr>
          <w:rFonts w:asciiTheme="minorHAnsi" w:hAnsiTheme="minorHAnsi" w:cstheme="minorHAnsi"/>
          <w:sz w:val="28"/>
          <w:szCs w:val="28"/>
        </w:rPr>
        <w:t xml:space="preserve">Act Two </w:t>
      </w:r>
    </w:p>
    <w:p w14:paraId="16F706C7"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Lazarus dies of starvation. The rich man unexpectedly dies. The two men never spoke in life and lived separated by a table and a gate.  The separation is even greater in death.</w:t>
      </w:r>
    </w:p>
    <w:p w14:paraId="1DCBCF7F" w14:textId="77777777" w:rsidR="00402AA9" w:rsidRPr="00B41F61" w:rsidRDefault="00402AA9" w:rsidP="00402AA9">
      <w:pPr>
        <w:rPr>
          <w:rFonts w:asciiTheme="minorHAnsi" w:hAnsiTheme="minorHAnsi" w:cstheme="minorHAnsi"/>
          <w:sz w:val="28"/>
          <w:szCs w:val="28"/>
        </w:rPr>
      </w:pPr>
    </w:p>
    <w:p w14:paraId="2EE3EE64" w14:textId="77777777" w:rsidR="00402AA9" w:rsidRPr="00B41F61" w:rsidRDefault="00402AA9" w:rsidP="00402AA9">
      <w:pPr>
        <w:pStyle w:val="Heading2"/>
        <w:rPr>
          <w:rFonts w:asciiTheme="minorHAnsi" w:hAnsiTheme="minorHAnsi" w:cstheme="minorHAnsi"/>
          <w:sz w:val="28"/>
          <w:szCs w:val="28"/>
        </w:rPr>
      </w:pPr>
      <w:r w:rsidRPr="00B41F61">
        <w:rPr>
          <w:rFonts w:asciiTheme="minorHAnsi" w:hAnsiTheme="minorHAnsi" w:cstheme="minorHAnsi"/>
          <w:sz w:val="28"/>
          <w:szCs w:val="28"/>
        </w:rPr>
        <w:t xml:space="preserve">Act Three </w:t>
      </w:r>
    </w:p>
    <w:p w14:paraId="793D2F18" w14:textId="77777777" w:rsidR="00402AA9" w:rsidRPr="00B41F61" w:rsidRDefault="00402AA9" w:rsidP="00402AA9">
      <w:pPr>
        <w:numPr>
          <w:ilvl w:val="0"/>
          <w:numId w:val="5"/>
        </w:numPr>
        <w:rPr>
          <w:rFonts w:asciiTheme="minorHAnsi" w:hAnsiTheme="minorHAnsi" w:cstheme="minorHAnsi"/>
          <w:sz w:val="28"/>
          <w:szCs w:val="28"/>
        </w:rPr>
      </w:pPr>
      <w:r w:rsidRPr="00B41F61">
        <w:rPr>
          <w:rFonts w:asciiTheme="minorHAnsi" w:hAnsiTheme="minorHAnsi" w:cstheme="minorHAnsi"/>
          <w:sz w:val="28"/>
          <w:szCs w:val="28"/>
        </w:rPr>
        <w:t xml:space="preserve">This is the parable’s focal point (longest and most developed part of the story). </w:t>
      </w:r>
    </w:p>
    <w:p w14:paraId="3B449179" w14:textId="77777777" w:rsidR="00402AA9" w:rsidRPr="00B41F61" w:rsidRDefault="00402AA9" w:rsidP="00402AA9">
      <w:pPr>
        <w:numPr>
          <w:ilvl w:val="0"/>
          <w:numId w:val="5"/>
        </w:numPr>
        <w:rPr>
          <w:rFonts w:asciiTheme="minorHAnsi" w:hAnsiTheme="minorHAnsi" w:cstheme="minorHAnsi"/>
          <w:sz w:val="28"/>
          <w:szCs w:val="28"/>
        </w:rPr>
      </w:pPr>
      <w:r w:rsidRPr="00B41F61">
        <w:rPr>
          <w:rFonts w:asciiTheme="minorHAnsi" w:hAnsiTheme="minorHAnsi" w:cstheme="minorHAnsi"/>
          <w:sz w:val="28"/>
          <w:szCs w:val="28"/>
        </w:rPr>
        <w:t xml:space="preserve">In this scene the poor are </w:t>
      </w:r>
      <w:proofErr w:type="gramStart"/>
      <w:r w:rsidRPr="00B41F61">
        <w:rPr>
          <w:rFonts w:asciiTheme="minorHAnsi" w:hAnsiTheme="minorHAnsi" w:cstheme="minorHAnsi"/>
          <w:sz w:val="28"/>
          <w:szCs w:val="28"/>
        </w:rPr>
        <w:t>rich</w:t>
      </w:r>
      <w:proofErr w:type="gramEnd"/>
      <w:r w:rsidRPr="00B41F61">
        <w:rPr>
          <w:rFonts w:asciiTheme="minorHAnsi" w:hAnsiTheme="minorHAnsi" w:cstheme="minorHAnsi"/>
          <w:sz w:val="28"/>
          <w:szCs w:val="28"/>
        </w:rPr>
        <w:t xml:space="preserve"> and the rich are poor. Lazarus finds himself at the honored side of Father Abraham. The rich man finds himself in a place of torment.</w:t>
      </w:r>
    </w:p>
    <w:p w14:paraId="508D9C35" w14:textId="77777777" w:rsidR="00402AA9" w:rsidRPr="00B41F61" w:rsidRDefault="00402AA9" w:rsidP="00402AA9">
      <w:pPr>
        <w:numPr>
          <w:ilvl w:val="0"/>
          <w:numId w:val="4"/>
        </w:numPr>
        <w:rPr>
          <w:rFonts w:asciiTheme="minorHAnsi" w:hAnsiTheme="minorHAnsi" w:cstheme="minorHAnsi"/>
          <w:sz w:val="28"/>
          <w:szCs w:val="28"/>
        </w:rPr>
      </w:pPr>
      <w:r w:rsidRPr="00B41F61">
        <w:rPr>
          <w:rFonts w:asciiTheme="minorHAnsi" w:hAnsiTheme="minorHAnsi" w:cstheme="minorHAnsi"/>
          <w:sz w:val="28"/>
          <w:szCs w:val="28"/>
        </w:rPr>
        <w:t xml:space="preserve">There are </w:t>
      </w:r>
      <w:r w:rsidRPr="00B41F61">
        <w:rPr>
          <w:rFonts w:asciiTheme="minorHAnsi" w:hAnsiTheme="minorHAnsi" w:cstheme="minorHAnsi"/>
          <w:b/>
          <w:bCs/>
          <w:sz w:val="28"/>
          <w:szCs w:val="28"/>
          <w:u w:val="single"/>
        </w:rPr>
        <w:t>three</w:t>
      </w:r>
      <w:r w:rsidRPr="00B41F61">
        <w:rPr>
          <w:rFonts w:asciiTheme="minorHAnsi" w:hAnsiTheme="minorHAnsi" w:cstheme="minorHAnsi"/>
          <w:sz w:val="28"/>
          <w:szCs w:val="28"/>
        </w:rPr>
        <w:t xml:space="preserve"> complete exchanges between the rich man and father Abraham; Lazarus never says a word.</w:t>
      </w:r>
    </w:p>
    <w:p w14:paraId="63AE8182" w14:textId="77777777" w:rsidR="00402AA9" w:rsidRPr="00B41F61" w:rsidRDefault="00402AA9" w:rsidP="00402AA9">
      <w:pPr>
        <w:numPr>
          <w:ilvl w:val="0"/>
          <w:numId w:val="6"/>
        </w:numPr>
        <w:rPr>
          <w:rFonts w:asciiTheme="minorHAnsi" w:hAnsiTheme="minorHAnsi" w:cstheme="minorHAnsi"/>
          <w:sz w:val="28"/>
          <w:szCs w:val="28"/>
        </w:rPr>
      </w:pPr>
      <w:r w:rsidRPr="00B41F61">
        <w:rPr>
          <w:rFonts w:asciiTheme="minorHAnsi" w:hAnsiTheme="minorHAnsi" w:cstheme="minorHAnsi"/>
          <w:sz w:val="28"/>
          <w:szCs w:val="28"/>
        </w:rPr>
        <w:t>The rich man begs for a drop of water. Abraham responds that the roles on earth are now reversed and that it’s too late to cross the heavenly divide. There’s no indication that the rich man has had a change of heart.</w:t>
      </w:r>
    </w:p>
    <w:p w14:paraId="38AB336A" w14:textId="77777777" w:rsidR="00402AA9" w:rsidRPr="00B41F61" w:rsidRDefault="00402AA9" w:rsidP="00402AA9">
      <w:pPr>
        <w:numPr>
          <w:ilvl w:val="0"/>
          <w:numId w:val="6"/>
        </w:numPr>
        <w:rPr>
          <w:rFonts w:asciiTheme="minorHAnsi" w:hAnsiTheme="minorHAnsi" w:cstheme="minorHAnsi"/>
          <w:sz w:val="28"/>
          <w:szCs w:val="28"/>
        </w:rPr>
      </w:pPr>
      <w:r w:rsidRPr="00B41F61">
        <w:rPr>
          <w:rFonts w:asciiTheme="minorHAnsi" w:hAnsiTheme="minorHAnsi" w:cstheme="minorHAnsi"/>
          <w:sz w:val="28"/>
          <w:szCs w:val="28"/>
        </w:rPr>
        <w:t xml:space="preserve">The rich man accepts his fate and begs to warn his five brothers. Abraham refuses and states they can always learn the same lesson from Moses and the prophets. </w:t>
      </w:r>
    </w:p>
    <w:p w14:paraId="1AE04586" w14:textId="77777777" w:rsidR="00402AA9" w:rsidRPr="00B41F61" w:rsidRDefault="00402AA9" w:rsidP="00402AA9">
      <w:pPr>
        <w:numPr>
          <w:ilvl w:val="0"/>
          <w:numId w:val="6"/>
        </w:numPr>
        <w:rPr>
          <w:rFonts w:asciiTheme="minorHAnsi" w:hAnsiTheme="minorHAnsi" w:cstheme="minorHAnsi"/>
          <w:sz w:val="28"/>
          <w:szCs w:val="28"/>
        </w:rPr>
      </w:pPr>
      <w:r w:rsidRPr="00B41F61">
        <w:rPr>
          <w:rFonts w:asciiTheme="minorHAnsi" w:hAnsiTheme="minorHAnsi" w:cstheme="minorHAnsi"/>
          <w:sz w:val="28"/>
          <w:szCs w:val="28"/>
        </w:rPr>
        <w:lastRenderedPageBreak/>
        <w:t xml:space="preserve">The rich man argues his brothers will only pay attention to the miracle of someone returning from the dead. Abraham disagrees and declares anyone who ignores </w:t>
      </w:r>
      <w:proofErr w:type="gramStart"/>
      <w:r w:rsidRPr="00B41F61">
        <w:rPr>
          <w:rFonts w:asciiTheme="minorHAnsi" w:hAnsiTheme="minorHAnsi" w:cstheme="minorHAnsi"/>
          <w:sz w:val="28"/>
          <w:szCs w:val="28"/>
        </w:rPr>
        <w:t>Moses</w:t>
      </w:r>
      <w:proofErr w:type="gramEnd"/>
      <w:r w:rsidRPr="00B41F61">
        <w:rPr>
          <w:rFonts w:asciiTheme="minorHAnsi" w:hAnsiTheme="minorHAnsi" w:cstheme="minorHAnsi"/>
          <w:sz w:val="28"/>
          <w:szCs w:val="28"/>
        </w:rPr>
        <w:t xml:space="preserve"> and the prophets will not listen to “someone who rises from the dead” (a hidden reference to Jesus). The story ends (or does it?).</w:t>
      </w:r>
    </w:p>
    <w:p w14:paraId="28D7DB41" w14:textId="77777777" w:rsidR="00402AA9" w:rsidRPr="00B41F61" w:rsidRDefault="00402AA9" w:rsidP="00402AA9">
      <w:pPr>
        <w:pStyle w:val="Heading5"/>
        <w:rPr>
          <w:rFonts w:asciiTheme="minorHAnsi" w:hAnsiTheme="minorHAnsi" w:cstheme="minorHAnsi"/>
          <w:szCs w:val="28"/>
        </w:rPr>
      </w:pPr>
    </w:p>
    <w:p w14:paraId="7C032194" w14:textId="77777777" w:rsidR="00402AA9" w:rsidRPr="00B41F61" w:rsidRDefault="00402AA9" w:rsidP="00402AA9">
      <w:pPr>
        <w:pStyle w:val="Heading5"/>
        <w:rPr>
          <w:rFonts w:asciiTheme="minorHAnsi" w:hAnsiTheme="minorHAnsi" w:cstheme="minorHAnsi"/>
          <w:szCs w:val="28"/>
          <w:u w:val="none"/>
        </w:rPr>
      </w:pPr>
      <w:r w:rsidRPr="00B41F61">
        <w:rPr>
          <w:rFonts w:asciiTheme="minorHAnsi" w:hAnsiTheme="minorHAnsi" w:cstheme="minorHAnsi"/>
          <w:szCs w:val="28"/>
          <w:u w:val="none"/>
        </w:rPr>
        <w:t>Reflections</w:t>
      </w:r>
    </w:p>
    <w:p w14:paraId="1F2C2A39" w14:textId="77777777" w:rsidR="00402AA9" w:rsidRPr="00B41F61" w:rsidRDefault="00402AA9" w:rsidP="00402AA9">
      <w:pPr>
        <w:numPr>
          <w:ilvl w:val="0"/>
          <w:numId w:val="7"/>
        </w:numPr>
        <w:rPr>
          <w:rFonts w:asciiTheme="minorHAnsi" w:hAnsiTheme="minorHAnsi" w:cstheme="minorHAnsi"/>
          <w:sz w:val="28"/>
          <w:szCs w:val="28"/>
        </w:rPr>
      </w:pPr>
      <w:r w:rsidRPr="00B41F61">
        <w:rPr>
          <w:rFonts w:asciiTheme="minorHAnsi" w:hAnsiTheme="minorHAnsi" w:cstheme="minorHAnsi"/>
          <w:sz w:val="28"/>
          <w:szCs w:val="28"/>
        </w:rPr>
        <w:t>We are initially inclined to identify with Lazarus (or the rich man). This parable is much more subtle. In the end, many of us identify with the five remaining brothers. Will we listen to the message of Moses and the prophets that was fulfilled by Jesus Christ?</w:t>
      </w:r>
    </w:p>
    <w:p w14:paraId="7C5C7F21" w14:textId="77777777" w:rsidR="00402AA9" w:rsidRPr="00B41F61" w:rsidRDefault="00402AA9" w:rsidP="00402AA9">
      <w:pPr>
        <w:numPr>
          <w:ilvl w:val="0"/>
          <w:numId w:val="7"/>
        </w:numPr>
        <w:rPr>
          <w:rFonts w:asciiTheme="minorHAnsi" w:hAnsiTheme="minorHAnsi" w:cstheme="minorHAnsi"/>
          <w:sz w:val="28"/>
          <w:szCs w:val="28"/>
        </w:rPr>
      </w:pPr>
      <w:r w:rsidRPr="00B41F61">
        <w:rPr>
          <w:rFonts w:asciiTheme="minorHAnsi" w:hAnsiTheme="minorHAnsi" w:cstheme="minorHAnsi"/>
          <w:sz w:val="28"/>
          <w:szCs w:val="28"/>
        </w:rPr>
        <w:t xml:space="preserve">Dr Albert Schweitzer’s life was changed by this story. He concluded that the poor of Africa were people lying in need at Europe’s doorstep. He dedicated his life to service and founded the </w:t>
      </w:r>
      <w:proofErr w:type="spellStart"/>
      <w:r w:rsidRPr="00B41F61">
        <w:rPr>
          <w:rFonts w:asciiTheme="minorHAnsi" w:hAnsiTheme="minorHAnsi" w:cstheme="minorHAnsi"/>
          <w:sz w:val="28"/>
          <w:szCs w:val="28"/>
        </w:rPr>
        <w:t>Lambaréné</w:t>
      </w:r>
      <w:proofErr w:type="spellEnd"/>
      <w:r w:rsidRPr="00B41F61">
        <w:rPr>
          <w:rFonts w:asciiTheme="minorHAnsi" w:hAnsiTheme="minorHAnsi" w:cstheme="minorHAnsi"/>
          <w:sz w:val="28"/>
          <w:szCs w:val="28"/>
        </w:rPr>
        <w:t xml:space="preserve"> Hospital. This brought health and salvation to tens of thousands.</w:t>
      </w:r>
    </w:p>
    <w:p w14:paraId="03861E90" w14:textId="77777777" w:rsidR="00402AA9" w:rsidRPr="00B41F61" w:rsidRDefault="00402AA9" w:rsidP="00402AA9">
      <w:pPr>
        <w:numPr>
          <w:ilvl w:val="0"/>
          <w:numId w:val="7"/>
        </w:numPr>
        <w:rPr>
          <w:rFonts w:asciiTheme="minorHAnsi" w:hAnsiTheme="minorHAnsi" w:cstheme="minorHAnsi"/>
          <w:sz w:val="28"/>
          <w:szCs w:val="28"/>
        </w:rPr>
      </w:pPr>
      <w:r w:rsidRPr="00B41F61">
        <w:rPr>
          <w:rFonts w:asciiTheme="minorHAnsi" w:hAnsiTheme="minorHAnsi" w:cstheme="minorHAnsi"/>
          <w:sz w:val="28"/>
          <w:szCs w:val="28"/>
        </w:rPr>
        <w:t>The Beatitudes have an emphasis on poverty and oppression. “Blessed are you who are poor, for yours is the kingdom of God. Blessed are you who are hungry now, for you will be filled,” and " ‘But woe to you who are rich, for you have received your consolation. Woe to you who are full now, for you will be hungry." (Luke 6).</w:t>
      </w:r>
    </w:p>
    <w:p w14:paraId="4B4F1A4E" w14:textId="77777777" w:rsidR="00402AA9" w:rsidRPr="00B41F61" w:rsidRDefault="00402AA9" w:rsidP="00402AA9">
      <w:pPr>
        <w:numPr>
          <w:ilvl w:val="0"/>
          <w:numId w:val="7"/>
        </w:numPr>
        <w:rPr>
          <w:rFonts w:asciiTheme="minorHAnsi" w:hAnsiTheme="minorHAnsi" w:cstheme="minorHAnsi"/>
          <w:sz w:val="28"/>
          <w:szCs w:val="28"/>
        </w:rPr>
      </w:pPr>
      <w:r w:rsidRPr="00B41F61">
        <w:rPr>
          <w:rFonts w:asciiTheme="minorHAnsi" w:hAnsiTheme="minorHAnsi" w:cstheme="minorHAnsi"/>
          <w:sz w:val="28"/>
          <w:szCs w:val="28"/>
        </w:rPr>
        <w:t xml:space="preserve">Jesus spoke five times more about money, stewardship, and property than prayer. We cannot serve two masters. We serve God or mammon (possessions), not both. </w:t>
      </w:r>
    </w:p>
    <w:p w14:paraId="34B111AE" w14:textId="77777777" w:rsidR="00402AA9" w:rsidRPr="00B41F61" w:rsidRDefault="00402AA9" w:rsidP="00402AA9">
      <w:pPr>
        <w:numPr>
          <w:ilvl w:val="0"/>
          <w:numId w:val="7"/>
        </w:numPr>
        <w:rPr>
          <w:rFonts w:asciiTheme="minorHAnsi" w:hAnsiTheme="minorHAnsi" w:cstheme="minorHAnsi"/>
          <w:sz w:val="28"/>
          <w:szCs w:val="28"/>
        </w:rPr>
      </w:pPr>
      <w:r w:rsidRPr="00B41F61">
        <w:rPr>
          <w:rFonts w:asciiTheme="minorHAnsi" w:hAnsiTheme="minorHAnsi" w:cstheme="minorHAnsi"/>
          <w:sz w:val="28"/>
          <w:szCs w:val="28"/>
        </w:rPr>
        <w:t xml:space="preserve">Before the birth of Jesus, Mary praised God by proclaiming </w:t>
      </w:r>
      <w:r w:rsidRPr="00B41F61">
        <w:rPr>
          <w:rFonts w:asciiTheme="minorHAnsi" w:hAnsiTheme="minorHAnsi" w:cstheme="minorHAnsi"/>
          <w:i/>
          <w:iCs/>
          <w:sz w:val="28"/>
          <w:szCs w:val="28"/>
        </w:rPr>
        <w:t>“</w:t>
      </w:r>
      <w:r w:rsidRPr="00B41F61">
        <w:rPr>
          <w:rFonts w:asciiTheme="minorHAnsi" w:hAnsiTheme="minorHAnsi" w:cstheme="minorHAnsi"/>
          <w:sz w:val="28"/>
          <w:szCs w:val="28"/>
        </w:rPr>
        <w:t xml:space="preserve">He has brought down the powerful from their </w:t>
      </w:r>
      <w:proofErr w:type="gramStart"/>
      <w:r w:rsidRPr="00B41F61">
        <w:rPr>
          <w:rFonts w:asciiTheme="minorHAnsi" w:hAnsiTheme="minorHAnsi" w:cstheme="minorHAnsi"/>
          <w:sz w:val="28"/>
          <w:szCs w:val="28"/>
        </w:rPr>
        <w:t>thrones, and</w:t>
      </w:r>
      <w:proofErr w:type="gramEnd"/>
      <w:r w:rsidRPr="00B41F61">
        <w:rPr>
          <w:rFonts w:asciiTheme="minorHAnsi" w:hAnsiTheme="minorHAnsi" w:cstheme="minorHAnsi"/>
          <w:sz w:val="28"/>
          <w:szCs w:val="28"/>
        </w:rPr>
        <w:t xml:space="preserve"> lifted up the lowly; he has filled the hungry with good things, and sent the rich away empty. He has helped his servant Israel, in remembrance of his mercy, according to the promise he made to our ancestors, to Abraham and to his descendants forever”</w:t>
      </w:r>
      <w:r w:rsidRPr="00B41F61">
        <w:rPr>
          <w:rFonts w:asciiTheme="minorHAnsi" w:hAnsiTheme="minorHAnsi" w:cstheme="minorHAnsi"/>
          <w:i/>
          <w:iCs/>
          <w:sz w:val="28"/>
          <w:szCs w:val="28"/>
        </w:rPr>
        <w:t xml:space="preserve"> </w:t>
      </w:r>
      <w:r w:rsidRPr="00B41F61">
        <w:rPr>
          <w:rFonts w:asciiTheme="minorHAnsi" w:hAnsiTheme="minorHAnsi" w:cstheme="minorHAnsi"/>
          <w:sz w:val="28"/>
          <w:szCs w:val="28"/>
        </w:rPr>
        <w:t>(Luke 1: 52-55).</w:t>
      </w:r>
    </w:p>
    <w:p w14:paraId="080016E8" w14:textId="4B178E87" w:rsidR="00402AA9" w:rsidRPr="00B41F61" w:rsidRDefault="00402AA9" w:rsidP="00402AA9">
      <w:pPr>
        <w:numPr>
          <w:ilvl w:val="0"/>
          <w:numId w:val="7"/>
        </w:numPr>
        <w:rPr>
          <w:rFonts w:asciiTheme="minorHAnsi" w:hAnsiTheme="minorHAnsi" w:cstheme="minorHAnsi"/>
          <w:sz w:val="28"/>
          <w:szCs w:val="28"/>
        </w:rPr>
      </w:pPr>
      <w:r w:rsidRPr="00B41F61">
        <w:rPr>
          <w:rFonts w:asciiTheme="minorHAnsi" w:hAnsiTheme="minorHAnsi" w:cstheme="minorHAnsi"/>
          <w:sz w:val="28"/>
          <w:szCs w:val="28"/>
        </w:rPr>
        <w:t xml:space="preserve">The gospel of Luke does not say it is wrong to have wealth or possessions. It warns; “to whom much has been given, much will be required!” (Luke 12:48). </w:t>
      </w:r>
    </w:p>
    <w:p w14:paraId="61C3ABDB" w14:textId="2AA4D018" w:rsidR="00402AA9" w:rsidRPr="00B41F61" w:rsidRDefault="00402AA9" w:rsidP="00402AA9">
      <w:pPr>
        <w:rPr>
          <w:rFonts w:asciiTheme="minorHAnsi" w:hAnsiTheme="minorHAnsi" w:cstheme="minorHAnsi"/>
          <w:sz w:val="28"/>
          <w:szCs w:val="28"/>
        </w:rPr>
      </w:pPr>
    </w:p>
    <w:p w14:paraId="0FCFF2E7" w14:textId="37A634A7" w:rsidR="00402AA9" w:rsidRPr="00B41F61" w:rsidRDefault="00402AA9" w:rsidP="00402AA9">
      <w:pPr>
        <w:rPr>
          <w:rFonts w:asciiTheme="minorHAnsi" w:hAnsiTheme="minorHAnsi" w:cstheme="minorHAnsi"/>
          <w:sz w:val="28"/>
          <w:szCs w:val="28"/>
        </w:rPr>
      </w:pPr>
    </w:p>
    <w:p w14:paraId="7E3EAF00" w14:textId="45CC8604" w:rsidR="00402AA9" w:rsidRPr="00B41F61" w:rsidRDefault="00402AA9" w:rsidP="00402AA9">
      <w:pPr>
        <w:rPr>
          <w:rFonts w:asciiTheme="minorHAnsi" w:hAnsiTheme="minorHAnsi" w:cstheme="minorHAnsi"/>
          <w:sz w:val="28"/>
          <w:szCs w:val="28"/>
        </w:rPr>
      </w:pPr>
    </w:p>
    <w:p w14:paraId="523E1A66" w14:textId="338797D1" w:rsidR="00402AA9" w:rsidRPr="00B41F61" w:rsidRDefault="00402AA9" w:rsidP="00402AA9">
      <w:pPr>
        <w:rPr>
          <w:rFonts w:asciiTheme="minorHAnsi" w:hAnsiTheme="minorHAnsi" w:cstheme="minorHAnsi"/>
          <w:sz w:val="28"/>
          <w:szCs w:val="28"/>
        </w:rPr>
      </w:pPr>
    </w:p>
    <w:p w14:paraId="73D801D1" w14:textId="77777777" w:rsidR="00402AA9" w:rsidRPr="00B41F61" w:rsidRDefault="00402AA9" w:rsidP="00402AA9">
      <w:pPr>
        <w:rPr>
          <w:rFonts w:asciiTheme="minorHAnsi" w:hAnsiTheme="minorHAnsi" w:cstheme="minorHAnsi"/>
          <w:sz w:val="28"/>
          <w:szCs w:val="28"/>
        </w:rPr>
      </w:pPr>
    </w:p>
    <w:p w14:paraId="2BD91D86" w14:textId="77777777" w:rsidR="00B41F61" w:rsidRPr="00B41F61" w:rsidRDefault="00B41F61" w:rsidP="00474D89">
      <w:pPr>
        <w:spacing w:after="160" w:line="259" w:lineRule="auto"/>
        <w:rPr>
          <w:rFonts w:asciiTheme="minorHAnsi" w:eastAsiaTheme="minorHAnsi" w:hAnsiTheme="minorHAnsi" w:cstheme="minorHAnsi"/>
          <w:b/>
          <w:bCs/>
          <w:sz w:val="28"/>
          <w:szCs w:val="28"/>
          <w:u w:val="single"/>
        </w:rPr>
      </w:pPr>
    </w:p>
    <w:p w14:paraId="2F35D593" w14:textId="77777777" w:rsidR="00B41F61" w:rsidRPr="00B41F61" w:rsidRDefault="00B41F61" w:rsidP="00474D89">
      <w:pPr>
        <w:spacing w:after="160" w:line="259" w:lineRule="auto"/>
        <w:rPr>
          <w:rFonts w:asciiTheme="minorHAnsi" w:eastAsiaTheme="minorHAnsi" w:hAnsiTheme="minorHAnsi" w:cstheme="minorHAnsi"/>
          <w:b/>
          <w:bCs/>
          <w:sz w:val="28"/>
          <w:szCs w:val="28"/>
          <w:u w:val="single"/>
        </w:rPr>
      </w:pPr>
    </w:p>
    <w:p w14:paraId="25837B0F" w14:textId="434E5594" w:rsidR="00474D89" w:rsidRPr="00B41F61" w:rsidRDefault="00474D89" w:rsidP="00474D89">
      <w:pPr>
        <w:spacing w:after="160" w:line="259" w:lineRule="auto"/>
        <w:rPr>
          <w:rFonts w:asciiTheme="minorHAnsi" w:hAnsiTheme="minorHAnsi" w:cstheme="minorHAnsi"/>
          <w:sz w:val="28"/>
          <w:szCs w:val="28"/>
        </w:rPr>
      </w:pPr>
      <w:r w:rsidRPr="00B41F61">
        <w:rPr>
          <w:rFonts w:asciiTheme="minorHAnsi" w:eastAsiaTheme="minorHAnsi" w:hAnsiTheme="minorHAnsi" w:cstheme="minorHAnsi"/>
          <w:b/>
          <w:bCs/>
          <w:sz w:val="28"/>
          <w:szCs w:val="28"/>
          <w:u w:val="single"/>
        </w:rPr>
        <w:lastRenderedPageBreak/>
        <w:t>Strength Finders talent: Empathy</w:t>
      </w:r>
    </w:p>
    <w:p w14:paraId="7851B0AE" w14:textId="251A848E" w:rsidR="00474D89" w:rsidRPr="00B41F61" w:rsidRDefault="00AB5447" w:rsidP="00474D89">
      <w:pPr>
        <w:rPr>
          <w:rFonts w:asciiTheme="minorHAnsi" w:hAnsiTheme="minorHAnsi" w:cstheme="minorHAnsi"/>
          <w:b/>
          <w:bCs/>
          <w:sz w:val="28"/>
          <w:szCs w:val="28"/>
        </w:rPr>
      </w:pPr>
      <w:hyperlink r:id="rId6" w:history="1">
        <w:r w:rsidR="00B41F61" w:rsidRPr="00B41F61">
          <w:rPr>
            <w:rStyle w:val="Hyperlink"/>
            <w:rFonts w:asciiTheme="minorHAnsi" w:hAnsiTheme="minorHAnsi" w:cstheme="minorHAnsi"/>
            <w:b/>
            <w:bCs/>
            <w:sz w:val="28"/>
            <w:szCs w:val="28"/>
          </w:rPr>
          <w:t>https://www.gallup.com/cliftonstrengths/en/252236/empathy-theme.aspx</w:t>
        </w:r>
      </w:hyperlink>
    </w:p>
    <w:p w14:paraId="28768859" w14:textId="77777777" w:rsidR="00B41F61" w:rsidRPr="00B41F61" w:rsidRDefault="00B41F61" w:rsidP="00474D89">
      <w:pPr>
        <w:rPr>
          <w:rFonts w:asciiTheme="minorHAnsi" w:hAnsiTheme="minorHAnsi" w:cstheme="minorHAnsi"/>
          <w:sz w:val="28"/>
          <w:szCs w:val="28"/>
        </w:rPr>
      </w:pPr>
    </w:p>
    <w:p w14:paraId="6580C1D1" w14:textId="126B8F27" w:rsidR="00474D89" w:rsidRPr="00B41F61" w:rsidRDefault="00B41F61" w:rsidP="00474D89">
      <w:pPr>
        <w:rPr>
          <w:rFonts w:asciiTheme="minorHAnsi" w:hAnsiTheme="minorHAnsi" w:cstheme="minorHAnsi"/>
          <w:sz w:val="28"/>
          <w:szCs w:val="28"/>
        </w:rPr>
      </w:pPr>
      <w:r w:rsidRPr="00B41F61">
        <w:rPr>
          <w:rFonts w:asciiTheme="minorHAnsi" w:hAnsiTheme="minorHAnsi" w:cstheme="minorHAnsi"/>
          <w:sz w:val="28"/>
          <w:szCs w:val="28"/>
        </w:rPr>
        <w:t>People with em</w:t>
      </w:r>
      <w:r>
        <w:rPr>
          <w:rFonts w:asciiTheme="minorHAnsi" w:hAnsiTheme="minorHAnsi" w:cstheme="minorHAnsi"/>
          <w:sz w:val="28"/>
          <w:szCs w:val="28"/>
        </w:rPr>
        <w:t xml:space="preserve">pathy can imagine themselves in other people’s lives or situations. There is obviously a difference between sympathy and empathy but in this case, Dives has neither. He was only concerned about himself and his friends and family. </w:t>
      </w:r>
    </w:p>
    <w:p w14:paraId="1798567B" w14:textId="34846627" w:rsidR="00474D89" w:rsidRDefault="00B41F61" w:rsidP="00474D89">
      <w:pPr>
        <w:rPr>
          <w:rFonts w:asciiTheme="minorHAnsi" w:hAnsiTheme="minorHAnsi" w:cstheme="minorHAnsi"/>
          <w:sz w:val="28"/>
          <w:szCs w:val="28"/>
        </w:rPr>
      </w:pPr>
      <w:r>
        <w:rPr>
          <w:rFonts w:asciiTheme="minorHAnsi" w:hAnsiTheme="minorHAnsi" w:cstheme="minorHAnsi"/>
          <w:sz w:val="28"/>
          <w:szCs w:val="28"/>
        </w:rPr>
        <w:t xml:space="preserve">Dives is banished to Hades in this parable. Hades has also been translated as the pit, the place of the dead, </w:t>
      </w:r>
      <w:r w:rsidR="00F8527E">
        <w:rPr>
          <w:rFonts w:asciiTheme="minorHAnsi" w:hAnsiTheme="minorHAnsi" w:cstheme="minorHAnsi"/>
          <w:sz w:val="28"/>
          <w:szCs w:val="28"/>
        </w:rPr>
        <w:t xml:space="preserve">or as a dark and dismal place. This name has also been associated in scriptures with </w:t>
      </w:r>
      <w:r w:rsidR="00F8527E" w:rsidRPr="00F8527E">
        <w:rPr>
          <w:rFonts w:asciiTheme="minorHAnsi" w:hAnsiTheme="minorHAnsi" w:cstheme="minorHAnsi"/>
          <w:sz w:val="28"/>
          <w:szCs w:val="28"/>
        </w:rPr>
        <w:t>Gehenna</w:t>
      </w:r>
      <w:r w:rsidR="00F8527E">
        <w:rPr>
          <w:rFonts w:asciiTheme="minorHAnsi" w:hAnsiTheme="minorHAnsi" w:cstheme="minorHAnsi"/>
          <w:sz w:val="28"/>
          <w:szCs w:val="28"/>
        </w:rPr>
        <w:t xml:space="preserve"> which was also a pit and place of the dead. It was a narrow valley outside the walls of Jerusalem where garbage was thrown and burned. It was the place where Jesus was crucified. </w:t>
      </w:r>
    </w:p>
    <w:p w14:paraId="564FB6CA" w14:textId="36B8F79C" w:rsidR="00F8527E" w:rsidRPr="00B41F61" w:rsidRDefault="00F8527E" w:rsidP="00474D89">
      <w:pPr>
        <w:rPr>
          <w:rFonts w:asciiTheme="minorHAnsi" w:hAnsiTheme="minorHAnsi" w:cstheme="minorHAnsi"/>
          <w:sz w:val="28"/>
          <w:szCs w:val="28"/>
        </w:rPr>
      </w:pPr>
      <w:r>
        <w:rPr>
          <w:rFonts w:asciiTheme="minorHAnsi" w:hAnsiTheme="minorHAnsi" w:cstheme="minorHAnsi"/>
          <w:sz w:val="28"/>
          <w:szCs w:val="28"/>
        </w:rPr>
        <w:t xml:space="preserve">Christ called for us to care for others. We should all have a degree of empathy for those in need. Jesus said we encounter him when we help others in need. </w:t>
      </w:r>
    </w:p>
    <w:p w14:paraId="4A3A6135" w14:textId="77777777" w:rsidR="00474D89" w:rsidRPr="00B41F61" w:rsidRDefault="00474D89" w:rsidP="00474D89">
      <w:pPr>
        <w:rPr>
          <w:rFonts w:asciiTheme="minorHAnsi" w:hAnsiTheme="minorHAnsi" w:cstheme="minorHAnsi"/>
          <w:sz w:val="28"/>
          <w:szCs w:val="28"/>
        </w:rPr>
      </w:pPr>
    </w:p>
    <w:p w14:paraId="3CB014C2" w14:textId="77777777" w:rsidR="00474D89" w:rsidRPr="00B41F61" w:rsidRDefault="00474D89" w:rsidP="00474D89">
      <w:pPr>
        <w:rPr>
          <w:rFonts w:asciiTheme="minorHAnsi" w:hAnsiTheme="minorHAnsi" w:cstheme="minorHAnsi"/>
          <w:b/>
          <w:bCs/>
          <w:sz w:val="28"/>
          <w:szCs w:val="28"/>
          <w:u w:val="single"/>
        </w:rPr>
      </w:pPr>
      <w:r w:rsidRPr="00B41F61">
        <w:rPr>
          <w:rFonts w:asciiTheme="minorHAnsi" w:hAnsiTheme="minorHAnsi" w:cstheme="minorHAnsi"/>
          <w:b/>
          <w:bCs/>
          <w:sz w:val="28"/>
          <w:szCs w:val="28"/>
          <w:u w:val="single"/>
        </w:rPr>
        <w:t>Enneagram connections: Five</w:t>
      </w:r>
    </w:p>
    <w:p w14:paraId="4A191C89" w14:textId="77777777" w:rsidR="00474D89" w:rsidRPr="00B41F61" w:rsidRDefault="00AB5447" w:rsidP="00474D89">
      <w:pPr>
        <w:rPr>
          <w:rFonts w:asciiTheme="minorHAnsi" w:hAnsiTheme="minorHAnsi" w:cstheme="minorHAnsi"/>
          <w:b/>
          <w:bCs/>
          <w:sz w:val="28"/>
          <w:szCs w:val="28"/>
        </w:rPr>
      </w:pPr>
      <w:hyperlink r:id="rId7" w:history="1">
        <w:r w:rsidR="00474D89" w:rsidRPr="00B41F61">
          <w:rPr>
            <w:rStyle w:val="Hyperlink"/>
            <w:rFonts w:asciiTheme="minorHAnsi" w:hAnsiTheme="minorHAnsi" w:cstheme="minorHAnsi"/>
            <w:b/>
            <w:bCs/>
            <w:sz w:val="28"/>
            <w:szCs w:val="28"/>
          </w:rPr>
          <w:t>https://cpenneagram.com/enneagram-type-five</w:t>
        </w:r>
      </w:hyperlink>
    </w:p>
    <w:p w14:paraId="4068873D" w14:textId="77777777" w:rsidR="00474D89" w:rsidRPr="00B41F61" w:rsidRDefault="00474D89" w:rsidP="00474D89">
      <w:pPr>
        <w:rPr>
          <w:rFonts w:asciiTheme="minorHAnsi" w:hAnsiTheme="minorHAnsi" w:cstheme="minorHAnsi"/>
          <w:b/>
          <w:bCs/>
          <w:sz w:val="28"/>
          <w:szCs w:val="28"/>
        </w:rPr>
      </w:pPr>
    </w:p>
    <w:p w14:paraId="34C22CB2" w14:textId="6423D11E" w:rsidR="00474D89" w:rsidRDefault="00F8527E" w:rsidP="00474D89">
      <w:pPr>
        <w:rPr>
          <w:rFonts w:asciiTheme="minorHAnsi" w:hAnsiTheme="minorHAnsi" w:cstheme="minorHAnsi"/>
          <w:sz w:val="28"/>
          <w:szCs w:val="28"/>
        </w:rPr>
      </w:pPr>
      <w:r>
        <w:rPr>
          <w:rFonts w:asciiTheme="minorHAnsi" w:hAnsiTheme="minorHAnsi" w:cstheme="minorHAnsi"/>
          <w:sz w:val="28"/>
          <w:szCs w:val="28"/>
        </w:rPr>
        <w:t xml:space="preserve">A low level five would seek </w:t>
      </w:r>
      <w:r w:rsidRPr="00F8527E">
        <w:rPr>
          <w:rFonts w:asciiTheme="minorHAnsi" w:hAnsiTheme="minorHAnsi" w:cstheme="minorHAnsi"/>
          <w:sz w:val="28"/>
          <w:szCs w:val="28"/>
        </w:rPr>
        <w:t xml:space="preserve">to avoid uncomfortable emotions and the </w:t>
      </w:r>
      <w:r>
        <w:rPr>
          <w:rFonts w:asciiTheme="minorHAnsi" w:hAnsiTheme="minorHAnsi" w:cstheme="minorHAnsi"/>
          <w:sz w:val="28"/>
          <w:szCs w:val="28"/>
        </w:rPr>
        <w:t xml:space="preserve">where with all </w:t>
      </w:r>
      <w:r w:rsidRPr="00F8527E">
        <w:rPr>
          <w:rFonts w:asciiTheme="minorHAnsi" w:hAnsiTheme="minorHAnsi" w:cstheme="minorHAnsi"/>
          <w:sz w:val="28"/>
          <w:szCs w:val="28"/>
        </w:rPr>
        <w:t>it would take to feel them.</w:t>
      </w:r>
      <w:r>
        <w:rPr>
          <w:rFonts w:asciiTheme="minorHAnsi" w:hAnsiTheme="minorHAnsi" w:cstheme="minorHAnsi"/>
          <w:sz w:val="28"/>
          <w:szCs w:val="28"/>
        </w:rPr>
        <w:t xml:space="preserve"> The</w:t>
      </w:r>
      <w:r w:rsidR="00B96F1F">
        <w:rPr>
          <w:rFonts w:asciiTheme="minorHAnsi" w:hAnsiTheme="minorHAnsi" w:cstheme="minorHAnsi"/>
          <w:sz w:val="28"/>
          <w:szCs w:val="28"/>
        </w:rPr>
        <w:t>y</w:t>
      </w:r>
      <w:r>
        <w:rPr>
          <w:rFonts w:asciiTheme="minorHAnsi" w:hAnsiTheme="minorHAnsi" w:cstheme="minorHAnsi"/>
          <w:sz w:val="28"/>
          <w:szCs w:val="28"/>
        </w:rPr>
        <w:t xml:space="preserve"> can </w:t>
      </w:r>
      <w:r w:rsidRPr="00F8527E">
        <w:rPr>
          <w:rFonts w:asciiTheme="minorHAnsi" w:hAnsiTheme="minorHAnsi" w:cstheme="minorHAnsi"/>
          <w:sz w:val="28"/>
          <w:szCs w:val="28"/>
        </w:rPr>
        <w:t>have</w:t>
      </w:r>
      <w:r w:rsidR="00B96F1F">
        <w:rPr>
          <w:rFonts w:asciiTheme="minorHAnsi" w:hAnsiTheme="minorHAnsi" w:cstheme="minorHAnsi"/>
          <w:sz w:val="28"/>
          <w:szCs w:val="28"/>
        </w:rPr>
        <w:t xml:space="preserve"> a</w:t>
      </w:r>
      <w:r w:rsidRPr="00F8527E">
        <w:rPr>
          <w:rFonts w:asciiTheme="minorHAnsi" w:hAnsiTheme="minorHAnsi" w:cstheme="minorHAnsi"/>
          <w:sz w:val="28"/>
          <w:szCs w:val="28"/>
        </w:rPr>
        <w:t xml:space="preserve"> </w:t>
      </w:r>
      <w:r w:rsidR="00B96F1F">
        <w:rPr>
          <w:rFonts w:asciiTheme="minorHAnsi" w:hAnsiTheme="minorHAnsi" w:cstheme="minorHAnsi"/>
          <w:sz w:val="28"/>
          <w:szCs w:val="28"/>
        </w:rPr>
        <w:t xml:space="preserve">particular </w:t>
      </w:r>
      <w:r w:rsidRPr="00F8527E">
        <w:rPr>
          <w:rFonts w:asciiTheme="minorHAnsi" w:hAnsiTheme="minorHAnsi" w:cstheme="minorHAnsi"/>
          <w:sz w:val="28"/>
          <w:szCs w:val="28"/>
        </w:rPr>
        <w:t xml:space="preserve">difficulty </w:t>
      </w:r>
      <w:r>
        <w:rPr>
          <w:rFonts w:asciiTheme="minorHAnsi" w:hAnsiTheme="minorHAnsi" w:cstheme="minorHAnsi"/>
          <w:sz w:val="28"/>
          <w:szCs w:val="28"/>
        </w:rPr>
        <w:t xml:space="preserve">in </w:t>
      </w:r>
      <w:r w:rsidRPr="00F8527E">
        <w:rPr>
          <w:rFonts w:asciiTheme="minorHAnsi" w:hAnsiTheme="minorHAnsi" w:cstheme="minorHAnsi"/>
          <w:sz w:val="28"/>
          <w:szCs w:val="28"/>
        </w:rPr>
        <w:t>dealing with painful feelings.</w:t>
      </w:r>
      <w:r w:rsidR="00B96F1F">
        <w:rPr>
          <w:rFonts w:asciiTheme="minorHAnsi" w:hAnsiTheme="minorHAnsi" w:cstheme="minorHAnsi"/>
          <w:sz w:val="28"/>
          <w:szCs w:val="28"/>
        </w:rPr>
        <w:t xml:space="preserve"> </w:t>
      </w:r>
    </w:p>
    <w:p w14:paraId="4D1A679B" w14:textId="1991DA54" w:rsidR="00B96F1F" w:rsidRDefault="00B96F1F" w:rsidP="00B96F1F">
      <w:pPr>
        <w:rPr>
          <w:rFonts w:asciiTheme="minorHAnsi" w:hAnsiTheme="minorHAnsi" w:cstheme="minorHAnsi"/>
          <w:sz w:val="28"/>
          <w:szCs w:val="28"/>
        </w:rPr>
      </w:pPr>
      <w:r>
        <w:rPr>
          <w:rFonts w:asciiTheme="minorHAnsi" w:hAnsiTheme="minorHAnsi" w:cstheme="minorHAnsi"/>
          <w:sz w:val="28"/>
          <w:szCs w:val="28"/>
        </w:rPr>
        <w:t xml:space="preserve">The low level five is known for </w:t>
      </w:r>
      <w:r w:rsidRPr="00B96F1F">
        <w:rPr>
          <w:rFonts w:asciiTheme="minorHAnsi" w:hAnsiTheme="minorHAnsi" w:cstheme="minorHAnsi"/>
          <w:sz w:val="28"/>
          <w:szCs w:val="28"/>
        </w:rPr>
        <w:t xml:space="preserve">avarice </w:t>
      </w:r>
      <w:r>
        <w:rPr>
          <w:rFonts w:asciiTheme="minorHAnsi" w:hAnsiTheme="minorHAnsi" w:cstheme="minorHAnsi"/>
          <w:sz w:val="28"/>
          <w:szCs w:val="28"/>
        </w:rPr>
        <w:t xml:space="preserve">or greed. Fives fear giving things away or they fear they will not have enough for themselves. They fear </w:t>
      </w:r>
      <w:r w:rsidRPr="00B96F1F">
        <w:rPr>
          <w:rFonts w:asciiTheme="minorHAnsi" w:hAnsiTheme="minorHAnsi" w:cstheme="minorHAnsi"/>
          <w:sz w:val="28"/>
          <w:szCs w:val="28"/>
        </w:rPr>
        <w:t>impoverishment.</w:t>
      </w:r>
      <w:r>
        <w:rPr>
          <w:rFonts w:asciiTheme="minorHAnsi" w:hAnsiTheme="minorHAnsi" w:cstheme="minorHAnsi"/>
          <w:sz w:val="28"/>
          <w:szCs w:val="28"/>
        </w:rPr>
        <w:t xml:space="preserve"> Ironically, Dives’ selfishness denied basic human compassion for someone else who was truly impoverished. </w:t>
      </w:r>
    </w:p>
    <w:p w14:paraId="0B718EBA" w14:textId="3FDC0935" w:rsidR="00B96F1F" w:rsidRDefault="00B96F1F" w:rsidP="00B96F1F">
      <w:pPr>
        <w:rPr>
          <w:rFonts w:asciiTheme="minorHAnsi" w:hAnsiTheme="minorHAnsi" w:cstheme="minorHAnsi"/>
          <w:sz w:val="28"/>
          <w:szCs w:val="28"/>
        </w:rPr>
      </w:pPr>
      <w:r>
        <w:rPr>
          <w:rFonts w:asciiTheme="minorHAnsi" w:hAnsiTheme="minorHAnsi" w:cstheme="minorHAnsi"/>
          <w:sz w:val="28"/>
          <w:szCs w:val="28"/>
        </w:rPr>
        <w:t xml:space="preserve">The Great Commandment teaches us to love God and love ourselves as we love others. Dives had an abundance of self-love and avoided taking care of others. In the end he showed some concern for his family, but it was not enough. We are called to care for all of humanity. DNA studies indicate we all had a common parent 100,000 years ago in Africa. </w:t>
      </w:r>
      <w:r w:rsidR="009174A4">
        <w:rPr>
          <w:rFonts w:asciiTheme="minorHAnsi" w:hAnsiTheme="minorHAnsi" w:cstheme="minorHAnsi"/>
          <w:sz w:val="28"/>
          <w:szCs w:val="28"/>
        </w:rPr>
        <w:t xml:space="preserve">Many of our different colors and races only developed in the past 5 to 10 thousand years. We are all children of God. We all stand equal before God. Jesus called for us to love one another. </w:t>
      </w:r>
    </w:p>
    <w:p w14:paraId="55282F59" w14:textId="01AD53E2" w:rsidR="00B96F1F" w:rsidRDefault="00B96F1F" w:rsidP="00474D89">
      <w:pPr>
        <w:rPr>
          <w:rFonts w:asciiTheme="minorHAnsi" w:hAnsiTheme="minorHAnsi" w:cstheme="minorHAnsi"/>
          <w:sz w:val="28"/>
          <w:szCs w:val="28"/>
        </w:rPr>
      </w:pPr>
    </w:p>
    <w:p w14:paraId="7177C3D0" w14:textId="77777777" w:rsidR="00B96F1F" w:rsidRPr="00B41F61" w:rsidRDefault="00B96F1F" w:rsidP="00474D89">
      <w:pPr>
        <w:rPr>
          <w:rFonts w:asciiTheme="minorHAnsi" w:hAnsiTheme="minorHAnsi" w:cstheme="minorHAnsi"/>
          <w:sz w:val="28"/>
          <w:szCs w:val="28"/>
        </w:rPr>
      </w:pPr>
    </w:p>
    <w:p w14:paraId="067B7BD4" w14:textId="77777777" w:rsidR="00402AA9" w:rsidRPr="00B41F61" w:rsidRDefault="00402AA9" w:rsidP="00402AA9">
      <w:pPr>
        <w:rPr>
          <w:rFonts w:asciiTheme="minorHAnsi" w:hAnsiTheme="minorHAnsi" w:cstheme="minorHAnsi"/>
          <w:sz w:val="28"/>
          <w:szCs w:val="28"/>
        </w:rPr>
      </w:pPr>
    </w:p>
    <w:p w14:paraId="4A4A3AAC" w14:textId="77777777" w:rsidR="00402AA9" w:rsidRPr="00B41F61" w:rsidRDefault="00402AA9" w:rsidP="00402AA9">
      <w:pPr>
        <w:pStyle w:val="Heading2"/>
        <w:rPr>
          <w:rFonts w:asciiTheme="minorHAnsi" w:hAnsiTheme="minorHAnsi" w:cstheme="minorHAnsi"/>
          <w:sz w:val="28"/>
          <w:szCs w:val="28"/>
          <w:u w:val="none"/>
        </w:rPr>
      </w:pPr>
      <w:r w:rsidRPr="00B41F61">
        <w:rPr>
          <w:rFonts w:asciiTheme="minorHAnsi" w:hAnsiTheme="minorHAnsi" w:cstheme="minorHAnsi"/>
          <w:sz w:val="28"/>
          <w:szCs w:val="28"/>
          <w:u w:val="none"/>
        </w:rPr>
        <w:lastRenderedPageBreak/>
        <w:t>Questions</w:t>
      </w:r>
    </w:p>
    <w:p w14:paraId="1CB9BD57" w14:textId="77777777" w:rsidR="00402AA9" w:rsidRPr="00B41F61" w:rsidRDefault="00402AA9" w:rsidP="00402AA9">
      <w:pPr>
        <w:pStyle w:val="NormalWeb"/>
        <w:spacing w:before="0" w:beforeAutospacing="0" w:after="0" w:afterAutospacing="0"/>
        <w:rPr>
          <w:rFonts w:asciiTheme="minorHAnsi" w:eastAsia="Times New Roman" w:hAnsiTheme="minorHAnsi" w:cstheme="minorHAnsi"/>
          <w:sz w:val="28"/>
          <w:szCs w:val="28"/>
        </w:rPr>
      </w:pPr>
      <w:r w:rsidRPr="00B41F61">
        <w:rPr>
          <w:rFonts w:asciiTheme="minorHAnsi" w:eastAsia="Times New Roman" w:hAnsiTheme="minorHAnsi" w:cstheme="minorHAnsi"/>
          <w:sz w:val="28"/>
          <w:szCs w:val="28"/>
        </w:rPr>
        <w:t xml:space="preserve">1. Author Frances </w:t>
      </w:r>
      <w:proofErr w:type="spellStart"/>
      <w:r w:rsidRPr="00B41F61">
        <w:rPr>
          <w:rFonts w:asciiTheme="minorHAnsi" w:eastAsia="Times New Roman" w:hAnsiTheme="minorHAnsi" w:cstheme="minorHAnsi"/>
          <w:sz w:val="28"/>
          <w:szCs w:val="28"/>
        </w:rPr>
        <w:t>Havergal</w:t>
      </w:r>
      <w:proofErr w:type="spellEnd"/>
      <w:r w:rsidRPr="00B41F61">
        <w:rPr>
          <w:rFonts w:asciiTheme="minorHAnsi" w:eastAsia="Times New Roman" w:hAnsiTheme="minorHAnsi" w:cstheme="minorHAnsi"/>
          <w:sz w:val="28"/>
          <w:szCs w:val="28"/>
        </w:rPr>
        <w:t xml:space="preserve"> was known for her kind acts of charity. She practiced what she sang. What do we encourage God to “take” from us? What is your real treasure? </w:t>
      </w:r>
    </w:p>
    <w:p w14:paraId="1CA178D1" w14:textId="77777777" w:rsidR="00402AA9" w:rsidRPr="00B41F61" w:rsidRDefault="00402AA9" w:rsidP="00402AA9">
      <w:pPr>
        <w:ind w:left="720"/>
        <w:rPr>
          <w:rFonts w:asciiTheme="minorHAnsi" w:hAnsiTheme="minorHAnsi" w:cstheme="minorHAnsi"/>
          <w:sz w:val="28"/>
          <w:szCs w:val="28"/>
        </w:rPr>
      </w:pPr>
      <w:r w:rsidRPr="00B41F61">
        <w:rPr>
          <w:rFonts w:asciiTheme="minorHAnsi" w:hAnsiTheme="minorHAnsi" w:cstheme="minorHAnsi"/>
          <w:sz w:val="28"/>
          <w:szCs w:val="28"/>
        </w:rPr>
        <w:t>Take my life, and let it be consecrated, Lord, to Thee.</w:t>
      </w:r>
    </w:p>
    <w:p w14:paraId="79A4A4F7" w14:textId="77777777" w:rsidR="00402AA9" w:rsidRPr="00B41F61" w:rsidRDefault="00402AA9" w:rsidP="00402AA9">
      <w:pPr>
        <w:ind w:left="720"/>
        <w:rPr>
          <w:rFonts w:asciiTheme="minorHAnsi" w:hAnsiTheme="minorHAnsi" w:cstheme="minorHAnsi"/>
          <w:sz w:val="28"/>
          <w:szCs w:val="28"/>
        </w:rPr>
      </w:pPr>
      <w:r w:rsidRPr="00B41F61">
        <w:rPr>
          <w:rFonts w:asciiTheme="minorHAnsi" w:hAnsiTheme="minorHAnsi" w:cstheme="minorHAnsi"/>
          <w:sz w:val="28"/>
          <w:szCs w:val="28"/>
        </w:rPr>
        <w:t>Take my moments and my days; let them flow in ceaseless praise.</w:t>
      </w:r>
    </w:p>
    <w:p w14:paraId="3C599D07" w14:textId="77777777" w:rsidR="00402AA9" w:rsidRPr="00B41F61" w:rsidRDefault="00402AA9" w:rsidP="00402AA9">
      <w:pPr>
        <w:ind w:left="720"/>
        <w:rPr>
          <w:rFonts w:asciiTheme="minorHAnsi" w:hAnsiTheme="minorHAnsi" w:cstheme="minorHAnsi"/>
          <w:sz w:val="28"/>
          <w:szCs w:val="28"/>
        </w:rPr>
      </w:pPr>
    </w:p>
    <w:p w14:paraId="54E9F4C7" w14:textId="77777777" w:rsidR="00402AA9" w:rsidRPr="00B41F61" w:rsidRDefault="00402AA9" w:rsidP="00402AA9">
      <w:pPr>
        <w:ind w:left="720"/>
        <w:rPr>
          <w:rFonts w:asciiTheme="minorHAnsi" w:hAnsiTheme="minorHAnsi" w:cstheme="minorHAnsi"/>
          <w:sz w:val="28"/>
          <w:szCs w:val="28"/>
        </w:rPr>
      </w:pPr>
      <w:r w:rsidRPr="00B41F61">
        <w:rPr>
          <w:rFonts w:asciiTheme="minorHAnsi" w:hAnsiTheme="minorHAnsi" w:cstheme="minorHAnsi"/>
          <w:sz w:val="28"/>
          <w:szCs w:val="28"/>
        </w:rPr>
        <w:t>Take my silver and my gold; not a mite would I withhold.</w:t>
      </w:r>
    </w:p>
    <w:p w14:paraId="2E604AF7" w14:textId="77777777" w:rsidR="00402AA9" w:rsidRPr="00B41F61" w:rsidRDefault="00402AA9" w:rsidP="00402AA9">
      <w:pPr>
        <w:ind w:left="720"/>
        <w:rPr>
          <w:rFonts w:asciiTheme="minorHAnsi" w:hAnsiTheme="minorHAnsi" w:cstheme="minorHAnsi"/>
          <w:sz w:val="28"/>
          <w:szCs w:val="28"/>
        </w:rPr>
      </w:pPr>
      <w:r w:rsidRPr="00B41F61">
        <w:rPr>
          <w:rFonts w:asciiTheme="minorHAnsi" w:hAnsiTheme="minorHAnsi" w:cstheme="minorHAnsi"/>
          <w:sz w:val="28"/>
          <w:szCs w:val="28"/>
        </w:rPr>
        <w:t xml:space="preserve">Take my </w:t>
      </w:r>
      <w:proofErr w:type="gramStart"/>
      <w:r w:rsidRPr="00B41F61">
        <w:rPr>
          <w:rFonts w:asciiTheme="minorHAnsi" w:hAnsiTheme="minorHAnsi" w:cstheme="minorHAnsi"/>
          <w:sz w:val="28"/>
          <w:szCs w:val="28"/>
        </w:rPr>
        <w:t>intellect, and</w:t>
      </w:r>
      <w:proofErr w:type="gramEnd"/>
      <w:r w:rsidRPr="00B41F61">
        <w:rPr>
          <w:rFonts w:asciiTheme="minorHAnsi" w:hAnsiTheme="minorHAnsi" w:cstheme="minorHAnsi"/>
          <w:sz w:val="28"/>
          <w:szCs w:val="28"/>
        </w:rPr>
        <w:t xml:space="preserve"> use every power as Thou shalt choose.</w:t>
      </w:r>
    </w:p>
    <w:p w14:paraId="3F28A2F2" w14:textId="77777777" w:rsidR="00402AA9" w:rsidRPr="00B41F61" w:rsidRDefault="00402AA9" w:rsidP="00402AA9">
      <w:pPr>
        <w:ind w:left="720"/>
        <w:rPr>
          <w:rFonts w:asciiTheme="minorHAnsi" w:hAnsiTheme="minorHAnsi" w:cstheme="minorHAnsi"/>
          <w:sz w:val="28"/>
          <w:szCs w:val="28"/>
        </w:rPr>
      </w:pPr>
    </w:p>
    <w:p w14:paraId="1500071E" w14:textId="77777777" w:rsidR="00402AA9" w:rsidRPr="00B41F61" w:rsidRDefault="00402AA9" w:rsidP="00402AA9">
      <w:pPr>
        <w:ind w:left="720"/>
        <w:rPr>
          <w:rFonts w:asciiTheme="minorHAnsi" w:hAnsiTheme="minorHAnsi" w:cstheme="minorHAnsi"/>
          <w:sz w:val="28"/>
          <w:szCs w:val="28"/>
        </w:rPr>
      </w:pPr>
      <w:r w:rsidRPr="00B41F61">
        <w:rPr>
          <w:rFonts w:asciiTheme="minorHAnsi" w:hAnsiTheme="minorHAnsi" w:cstheme="minorHAnsi"/>
          <w:sz w:val="28"/>
          <w:szCs w:val="28"/>
        </w:rPr>
        <w:t>Take my love, my Lord, I pour at Thy feet its treasure store.</w:t>
      </w:r>
    </w:p>
    <w:p w14:paraId="3D1DBE46" w14:textId="77777777" w:rsidR="00402AA9" w:rsidRPr="00B41F61" w:rsidRDefault="00402AA9" w:rsidP="00402AA9">
      <w:pPr>
        <w:ind w:left="720"/>
        <w:rPr>
          <w:rFonts w:asciiTheme="minorHAnsi" w:hAnsiTheme="minorHAnsi" w:cstheme="minorHAnsi"/>
          <w:i/>
          <w:iCs/>
          <w:sz w:val="28"/>
          <w:szCs w:val="28"/>
        </w:rPr>
      </w:pPr>
      <w:r w:rsidRPr="00B41F61">
        <w:rPr>
          <w:rFonts w:asciiTheme="minorHAnsi" w:hAnsiTheme="minorHAnsi" w:cstheme="minorHAnsi"/>
          <w:sz w:val="28"/>
          <w:szCs w:val="28"/>
        </w:rPr>
        <w:t xml:space="preserve">Take myself, and I will be ever, only, all for Thee. </w:t>
      </w:r>
      <w:r w:rsidRPr="00B41F61">
        <w:rPr>
          <w:rFonts w:asciiTheme="minorHAnsi" w:hAnsiTheme="minorHAnsi" w:cstheme="minorHAnsi"/>
          <w:sz w:val="28"/>
          <w:szCs w:val="28"/>
        </w:rPr>
        <w:tab/>
      </w:r>
      <w:r w:rsidRPr="00B41F61">
        <w:rPr>
          <w:rFonts w:asciiTheme="minorHAnsi" w:hAnsiTheme="minorHAnsi" w:cstheme="minorHAnsi"/>
          <w:sz w:val="28"/>
          <w:szCs w:val="28"/>
        </w:rPr>
        <w:tab/>
        <w:t>(1874)</w:t>
      </w:r>
    </w:p>
    <w:p w14:paraId="39195BFF" w14:textId="77777777" w:rsidR="00402AA9" w:rsidRPr="00B41F61" w:rsidRDefault="00402AA9" w:rsidP="00402AA9">
      <w:pPr>
        <w:rPr>
          <w:rFonts w:asciiTheme="minorHAnsi" w:hAnsiTheme="minorHAnsi" w:cstheme="minorHAnsi"/>
          <w:sz w:val="28"/>
          <w:szCs w:val="28"/>
        </w:rPr>
      </w:pPr>
    </w:p>
    <w:p w14:paraId="1CEB13F0"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2. Is there someone in need near your home? Around the world?  What can we do? Now!</w:t>
      </w:r>
    </w:p>
    <w:p w14:paraId="0168B0EA" w14:textId="77777777" w:rsidR="00402AA9" w:rsidRPr="00B41F61" w:rsidRDefault="00402AA9" w:rsidP="00402AA9">
      <w:pPr>
        <w:rPr>
          <w:rFonts w:asciiTheme="minorHAnsi" w:hAnsiTheme="minorHAnsi" w:cstheme="minorHAnsi"/>
          <w:sz w:val="28"/>
          <w:szCs w:val="28"/>
        </w:rPr>
      </w:pPr>
    </w:p>
    <w:p w14:paraId="2857A281"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3. Why do some people spend more time talking about ministry than </w:t>
      </w:r>
      <w:proofErr w:type="gramStart"/>
      <w:r w:rsidRPr="00B41F61">
        <w:rPr>
          <w:rFonts w:asciiTheme="minorHAnsi" w:hAnsiTheme="minorHAnsi" w:cstheme="minorHAnsi"/>
          <w:sz w:val="28"/>
          <w:szCs w:val="28"/>
        </w:rPr>
        <w:t>actually doing</w:t>
      </w:r>
      <w:proofErr w:type="gramEnd"/>
      <w:r w:rsidRPr="00B41F61">
        <w:rPr>
          <w:rFonts w:asciiTheme="minorHAnsi" w:hAnsiTheme="minorHAnsi" w:cstheme="minorHAnsi"/>
          <w:sz w:val="28"/>
          <w:szCs w:val="28"/>
        </w:rPr>
        <w:t xml:space="preserve"> it? Is Jesus calling us into action? How? When? Where? Why? </w:t>
      </w:r>
    </w:p>
    <w:p w14:paraId="4501E9C2" w14:textId="77777777" w:rsidR="00402AA9" w:rsidRPr="00B41F61" w:rsidRDefault="00402AA9" w:rsidP="00402AA9">
      <w:pPr>
        <w:rPr>
          <w:rFonts w:asciiTheme="minorHAnsi" w:hAnsiTheme="minorHAnsi" w:cstheme="minorHAnsi"/>
          <w:sz w:val="28"/>
          <w:szCs w:val="28"/>
        </w:rPr>
      </w:pPr>
    </w:p>
    <w:p w14:paraId="7736FF4B" w14:textId="77777777" w:rsidR="00402AA9" w:rsidRPr="00B41F61" w:rsidRDefault="00402AA9" w:rsidP="00402AA9">
      <w:pPr>
        <w:rPr>
          <w:rFonts w:asciiTheme="minorHAnsi" w:hAnsiTheme="minorHAnsi" w:cstheme="minorHAnsi"/>
          <w:sz w:val="28"/>
          <w:szCs w:val="28"/>
        </w:rPr>
      </w:pPr>
    </w:p>
    <w:p w14:paraId="13ECC8C7" w14:textId="77777777" w:rsidR="00402AA9" w:rsidRPr="00B41F61" w:rsidRDefault="00402AA9" w:rsidP="00402AA9">
      <w:pPr>
        <w:rPr>
          <w:rFonts w:asciiTheme="minorHAnsi" w:hAnsiTheme="minorHAnsi" w:cstheme="minorHAnsi"/>
          <w:sz w:val="28"/>
          <w:szCs w:val="28"/>
        </w:rPr>
      </w:pPr>
    </w:p>
    <w:p w14:paraId="7DDF2D51"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As it fell out upon one day, Rich </w:t>
      </w:r>
      <w:proofErr w:type="spellStart"/>
      <w:r w:rsidRPr="00B41F61">
        <w:rPr>
          <w:rFonts w:asciiTheme="minorHAnsi" w:hAnsiTheme="minorHAnsi" w:cstheme="minorHAnsi"/>
          <w:sz w:val="28"/>
          <w:szCs w:val="28"/>
        </w:rPr>
        <w:t>Divès</w:t>
      </w:r>
      <w:proofErr w:type="spellEnd"/>
      <w:r w:rsidRPr="00B41F61">
        <w:rPr>
          <w:rFonts w:asciiTheme="minorHAnsi" w:hAnsiTheme="minorHAnsi" w:cstheme="minorHAnsi"/>
          <w:sz w:val="28"/>
          <w:szCs w:val="28"/>
        </w:rPr>
        <w:t xml:space="preserve"> made a feast,</w:t>
      </w:r>
    </w:p>
    <w:p w14:paraId="75DA7103"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And he invited all his friends, And gentry of the best.</w:t>
      </w:r>
    </w:p>
    <w:p w14:paraId="582E7234"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Then Lazarus laid him down and down, And down at </w:t>
      </w:r>
      <w:proofErr w:type="spellStart"/>
      <w:r w:rsidRPr="00B41F61">
        <w:rPr>
          <w:rFonts w:asciiTheme="minorHAnsi" w:hAnsiTheme="minorHAnsi" w:cstheme="minorHAnsi"/>
          <w:sz w:val="28"/>
          <w:szCs w:val="28"/>
        </w:rPr>
        <w:t>Divès</w:t>
      </w:r>
      <w:proofErr w:type="spellEnd"/>
      <w:r w:rsidRPr="00B41F61">
        <w:rPr>
          <w:rFonts w:asciiTheme="minorHAnsi" w:hAnsiTheme="minorHAnsi" w:cstheme="minorHAnsi"/>
          <w:sz w:val="28"/>
          <w:szCs w:val="28"/>
        </w:rPr>
        <w:t>’ door:</w:t>
      </w:r>
    </w:p>
    <w:p w14:paraId="08E0274F"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“Some meat and drink, brother, </w:t>
      </w:r>
      <w:proofErr w:type="spellStart"/>
      <w:r w:rsidRPr="00B41F61">
        <w:rPr>
          <w:rFonts w:asciiTheme="minorHAnsi" w:hAnsiTheme="minorHAnsi" w:cstheme="minorHAnsi"/>
          <w:sz w:val="28"/>
          <w:szCs w:val="28"/>
        </w:rPr>
        <w:t>Diverus</w:t>
      </w:r>
      <w:proofErr w:type="spellEnd"/>
      <w:r w:rsidRPr="00B41F61">
        <w:rPr>
          <w:rFonts w:asciiTheme="minorHAnsi" w:hAnsiTheme="minorHAnsi" w:cstheme="minorHAnsi"/>
          <w:sz w:val="28"/>
          <w:szCs w:val="28"/>
        </w:rPr>
        <w:t>, Bestow upon the poor.”</w:t>
      </w:r>
    </w:p>
    <w:p w14:paraId="1A50C330" w14:textId="77777777" w:rsidR="00402AA9" w:rsidRPr="00B41F61" w:rsidRDefault="00402AA9" w:rsidP="00402AA9">
      <w:pPr>
        <w:rPr>
          <w:rFonts w:asciiTheme="minorHAnsi" w:hAnsiTheme="minorHAnsi" w:cstheme="minorHAnsi"/>
          <w:sz w:val="28"/>
          <w:szCs w:val="28"/>
        </w:rPr>
      </w:pPr>
    </w:p>
    <w:p w14:paraId="275CD8D6"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w:t>
      </w:r>
      <w:proofErr w:type="spellStart"/>
      <w:r w:rsidRPr="00B41F61">
        <w:rPr>
          <w:rFonts w:asciiTheme="minorHAnsi" w:hAnsiTheme="minorHAnsi" w:cstheme="minorHAnsi"/>
          <w:sz w:val="28"/>
          <w:szCs w:val="28"/>
        </w:rPr>
        <w:t>Thou’rt</w:t>
      </w:r>
      <w:proofErr w:type="spellEnd"/>
      <w:r w:rsidRPr="00B41F61">
        <w:rPr>
          <w:rFonts w:asciiTheme="minorHAnsi" w:hAnsiTheme="minorHAnsi" w:cstheme="minorHAnsi"/>
          <w:sz w:val="28"/>
          <w:szCs w:val="28"/>
        </w:rPr>
        <w:t xml:space="preserve"> none of my brothers, Lazarus, That </w:t>
      </w:r>
      <w:proofErr w:type="spellStart"/>
      <w:r w:rsidRPr="00B41F61">
        <w:rPr>
          <w:rFonts w:asciiTheme="minorHAnsi" w:hAnsiTheme="minorHAnsi" w:cstheme="minorHAnsi"/>
          <w:sz w:val="28"/>
          <w:szCs w:val="28"/>
        </w:rPr>
        <w:t>liest</w:t>
      </w:r>
      <w:proofErr w:type="spellEnd"/>
      <w:r w:rsidRPr="00B41F61">
        <w:rPr>
          <w:rFonts w:asciiTheme="minorHAnsi" w:hAnsiTheme="minorHAnsi" w:cstheme="minorHAnsi"/>
          <w:sz w:val="28"/>
          <w:szCs w:val="28"/>
        </w:rPr>
        <w:t xml:space="preserve"> begging at my </w:t>
      </w:r>
      <w:proofErr w:type="gramStart"/>
      <w:r w:rsidRPr="00B41F61">
        <w:rPr>
          <w:rFonts w:asciiTheme="minorHAnsi" w:hAnsiTheme="minorHAnsi" w:cstheme="minorHAnsi"/>
          <w:sz w:val="28"/>
          <w:szCs w:val="28"/>
        </w:rPr>
        <w:t>door;</w:t>
      </w:r>
      <w:proofErr w:type="gramEnd"/>
    </w:p>
    <w:p w14:paraId="2FF75FC3"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No meat, nor drink will I give thee, </w:t>
      </w:r>
      <w:proofErr w:type="gramStart"/>
      <w:r w:rsidRPr="00B41F61">
        <w:rPr>
          <w:rFonts w:asciiTheme="minorHAnsi" w:hAnsiTheme="minorHAnsi" w:cstheme="minorHAnsi"/>
          <w:sz w:val="28"/>
          <w:szCs w:val="28"/>
        </w:rPr>
        <w:t>Nor</w:t>
      </w:r>
      <w:proofErr w:type="gramEnd"/>
      <w:r w:rsidRPr="00B41F61">
        <w:rPr>
          <w:rFonts w:asciiTheme="minorHAnsi" w:hAnsiTheme="minorHAnsi" w:cstheme="minorHAnsi"/>
          <w:sz w:val="28"/>
          <w:szCs w:val="28"/>
        </w:rPr>
        <w:t xml:space="preserve"> bestow upon the poor.”</w:t>
      </w:r>
    </w:p>
    <w:p w14:paraId="40218366"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Then Lazarus laid him down and down, All under </w:t>
      </w:r>
      <w:proofErr w:type="spellStart"/>
      <w:r w:rsidRPr="00B41F61">
        <w:rPr>
          <w:rFonts w:asciiTheme="minorHAnsi" w:hAnsiTheme="minorHAnsi" w:cstheme="minorHAnsi"/>
          <w:sz w:val="28"/>
          <w:szCs w:val="28"/>
        </w:rPr>
        <w:t>Divès</w:t>
      </w:r>
      <w:proofErr w:type="spellEnd"/>
      <w:r w:rsidRPr="00B41F61">
        <w:rPr>
          <w:rFonts w:asciiTheme="minorHAnsi" w:hAnsiTheme="minorHAnsi" w:cstheme="minorHAnsi"/>
          <w:sz w:val="28"/>
          <w:szCs w:val="28"/>
        </w:rPr>
        <w:t>’ wall:</w:t>
      </w:r>
    </w:p>
    <w:p w14:paraId="60BAA570"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“Some meat, some drink, brother </w:t>
      </w:r>
      <w:proofErr w:type="spellStart"/>
      <w:r w:rsidRPr="00B41F61">
        <w:rPr>
          <w:rFonts w:asciiTheme="minorHAnsi" w:hAnsiTheme="minorHAnsi" w:cstheme="minorHAnsi"/>
          <w:sz w:val="28"/>
          <w:szCs w:val="28"/>
        </w:rPr>
        <w:t>Diverus</w:t>
      </w:r>
      <w:proofErr w:type="spellEnd"/>
      <w:r w:rsidRPr="00B41F61">
        <w:rPr>
          <w:rFonts w:asciiTheme="minorHAnsi" w:hAnsiTheme="minorHAnsi" w:cstheme="minorHAnsi"/>
          <w:sz w:val="28"/>
          <w:szCs w:val="28"/>
        </w:rPr>
        <w:t xml:space="preserve">, </w:t>
      </w:r>
      <w:proofErr w:type="gramStart"/>
      <w:r w:rsidRPr="00B41F61">
        <w:rPr>
          <w:rFonts w:asciiTheme="minorHAnsi" w:hAnsiTheme="minorHAnsi" w:cstheme="minorHAnsi"/>
          <w:sz w:val="28"/>
          <w:szCs w:val="28"/>
        </w:rPr>
        <w:t>For</w:t>
      </w:r>
      <w:proofErr w:type="gramEnd"/>
      <w:r w:rsidRPr="00B41F61">
        <w:rPr>
          <w:rFonts w:asciiTheme="minorHAnsi" w:hAnsiTheme="minorHAnsi" w:cstheme="minorHAnsi"/>
          <w:sz w:val="28"/>
          <w:szCs w:val="28"/>
        </w:rPr>
        <w:t xml:space="preserve"> hunger starve I shall.”</w:t>
      </w:r>
    </w:p>
    <w:p w14:paraId="73699B2B" w14:textId="77777777" w:rsidR="00402AA9" w:rsidRPr="00B41F61" w:rsidRDefault="00402AA9" w:rsidP="00402AA9">
      <w:pPr>
        <w:rPr>
          <w:rFonts w:asciiTheme="minorHAnsi" w:hAnsiTheme="minorHAnsi" w:cstheme="minorHAnsi"/>
          <w:sz w:val="28"/>
          <w:szCs w:val="28"/>
        </w:rPr>
      </w:pPr>
    </w:p>
    <w:p w14:paraId="3572A686"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w:t>
      </w:r>
      <w:proofErr w:type="spellStart"/>
      <w:r w:rsidRPr="00B41F61">
        <w:rPr>
          <w:rFonts w:asciiTheme="minorHAnsi" w:hAnsiTheme="minorHAnsi" w:cstheme="minorHAnsi"/>
          <w:sz w:val="28"/>
          <w:szCs w:val="28"/>
        </w:rPr>
        <w:t>Thou’rt</w:t>
      </w:r>
      <w:proofErr w:type="spellEnd"/>
      <w:r w:rsidRPr="00B41F61">
        <w:rPr>
          <w:rFonts w:asciiTheme="minorHAnsi" w:hAnsiTheme="minorHAnsi" w:cstheme="minorHAnsi"/>
          <w:sz w:val="28"/>
          <w:szCs w:val="28"/>
        </w:rPr>
        <w:t xml:space="preserve"> none of my brothers, Lazarus, That </w:t>
      </w:r>
      <w:proofErr w:type="spellStart"/>
      <w:r w:rsidRPr="00B41F61">
        <w:rPr>
          <w:rFonts w:asciiTheme="minorHAnsi" w:hAnsiTheme="minorHAnsi" w:cstheme="minorHAnsi"/>
          <w:sz w:val="28"/>
          <w:szCs w:val="28"/>
        </w:rPr>
        <w:t>liest</w:t>
      </w:r>
      <w:proofErr w:type="spellEnd"/>
      <w:r w:rsidRPr="00B41F61">
        <w:rPr>
          <w:rFonts w:asciiTheme="minorHAnsi" w:hAnsiTheme="minorHAnsi" w:cstheme="minorHAnsi"/>
          <w:sz w:val="28"/>
          <w:szCs w:val="28"/>
        </w:rPr>
        <w:t xml:space="preserve"> begging at my </w:t>
      </w:r>
      <w:proofErr w:type="gramStart"/>
      <w:r w:rsidRPr="00B41F61">
        <w:rPr>
          <w:rFonts w:asciiTheme="minorHAnsi" w:hAnsiTheme="minorHAnsi" w:cstheme="minorHAnsi"/>
          <w:sz w:val="28"/>
          <w:szCs w:val="28"/>
        </w:rPr>
        <w:t>gate;</w:t>
      </w:r>
      <w:proofErr w:type="gramEnd"/>
    </w:p>
    <w:p w14:paraId="0A6B3DB9"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No meat, no drink will I give thee, For Jesus Christ His sake.”</w:t>
      </w:r>
    </w:p>
    <w:p w14:paraId="4F2B89EB"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Then </w:t>
      </w:r>
      <w:proofErr w:type="spellStart"/>
      <w:r w:rsidRPr="00B41F61">
        <w:rPr>
          <w:rFonts w:asciiTheme="minorHAnsi" w:hAnsiTheme="minorHAnsi" w:cstheme="minorHAnsi"/>
          <w:sz w:val="28"/>
          <w:szCs w:val="28"/>
        </w:rPr>
        <w:t>Divès</w:t>
      </w:r>
      <w:proofErr w:type="spellEnd"/>
      <w:r w:rsidRPr="00B41F61">
        <w:rPr>
          <w:rFonts w:asciiTheme="minorHAnsi" w:hAnsiTheme="minorHAnsi" w:cstheme="minorHAnsi"/>
          <w:sz w:val="28"/>
          <w:szCs w:val="28"/>
        </w:rPr>
        <w:t xml:space="preserve"> sent out his hungry dogs, </w:t>
      </w:r>
      <w:proofErr w:type="gramStart"/>
      <w:r w:rsidRPr="00B41F61">
        <w:rPr>
          <w:rFonts w:asciiTheme="minorHAnsi" w:hAnsiTheme="minorHAnsi" w:cstheme="minorHAnsi"/>
          <w:sz w:val="28"/>
          <w:szCs w:val="28"/>
        </w:rPr>
        <w:t>To</w:t>
      </w:r>
      <w:proofErr w:type="gramEnd"/>
      <w:r w:rsidRPr="00B41F61">
        <w:rPr>
          <w:rFonts w:asciiTheme="minorHAnsi" w:hAnsiTheme="minorHAnsi" w:cstheme="minorHAnsi"/>
          <w:sz w:val="28"/>
          <w:szCs w:val="28"/>
        </w:rPr>
        <w:t xml:space="preserve"> bite him as he lay;</w:t>
      </w:r>
    </w:p>
    <w:p w14:paraId="5456E08D"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They hadn’t the power to bite one </w:t>
      </w:r>
      <w:proofErr w:type="gramStart"/>
      <w:r w:rsidRPr="00B41F61">
        <w:rPr>
          <w:rFonts w:asciiTheme="minorHAnsi" w:hAnsiTheme="minorHAnsi" w:cstheme="minorHAnsi"/>
          <w:sz w:val="28"/>
          <w:szCs w:val="28"/>
        </w:rPr>
        <w:t>bite, But</w:t>
      </w:r>
      <w:proofErr w:type="gramEnd"/>
      <w:r w:rsidRPr="00B41F61">
        <w:rPr>
          <w:rFonts w:asciiTheme="minorHAnsi" w:hAnsiTheme="minorHAnsi" w:cstheme="minorHAnsi"/>
          <w:sz w:val="28"/>
          <w:szCs w:val="28"/>
        </w:rPr>
        <w:t xml:space="preserve"> licked his sores away.</w:t>
      </w:r>
    </w:p>
    <w:p w14:paraId="23F15572" w14:textId="77777777" w:rsidR="00402AA9" w:rsidRPr="00B41F61" w:rsidRDefault="00402AA9" w:rsidP="00402AA9">
      <w:pPr>
        <w:rPr>
          <w:rFonts w:asciiTheme="minorHAnsi" w:hAnsiTheme="minorHAnsi" w:cstheme="minorHAnsi"/>
          <w:sz w:val="28"/>
          <w:szCs w:val="28"/>
        </w:rPr>
      </w:pPr>
    </w:p>
    <w:p w14:paraId="7C67B02E"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Then </w:t>
      </w:r>
      <w:proofErr w:type="spellStart"/>
      <w:r w:rsidRPr="00B41F61">
        <w:rPr>
          <w:rFonts w:asciiTheme="minorHAnsi" w:hAnsiTheme="minorHAnsi" w:cstheme="minorHAnsi"/>
          <w:sz w:val="28"/>
          <w:szCs w:val="28"/>
        </w:rPr>
        <w:t>Divès</w:t>
      </w:r>
      <w:proofErr w:type="spellEnd"/>
      <w:r w:rsidRPr="00B41F61">
        <w:rPr>
          <w:rFonts w:asciiTheme="minorHAnsi" w:hAnsiTheme="minorHAnsi" w:cstheme="minorHAnsi"/>
          <w:sz w:val="28"/>
          <w:szCs w:val="28"/>
        </w:rPr>
        <w:t xml:space="preserve"> sent to his merry men, </w:t>
      </w:r>
      <w:proofErr w:type="gramStart"/>
      <w:r w:rsidRPr="00B41F61">
        <w:rPr>
          <w:rFonts w:asciiTheme="minorHAnsi" w:hAnsiTheme="minorHAnsi" w:cstheme="minorHAnsi"/>
          <w:sz w:val="28"/>
          <w:szCs w:val="28"/>
        </w:rPr>
        <w:t>To</w:t>
      </w:r>
      <w:proofErr w:type="gramEnd"/>
      <w:r w:rsidRPr="00B41F61">
        <w:rPr>
          <w:rFonts w:asciiTheme="minorHAnsi" w:hAnsiTheme="minorHAnsi" w:cstheme="minorHAnsi"/>
          <w:sz w:val="28"/>
          <w:szCs w:val="28"/>
        </w:rPr>
        <w:t xml:space="preserve"> worry poor Lazarus away;</w:t>
      </w:r>
    </w:p>
    <w:p w14:paraId="30DED6A3"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lastRenderedPageBreak/>
        <w:t xml:space="preserve">They’d not the power to strike one </w:t>
      </w:r>
      <w:proofErr w:type="gramStart"/>
      <w:r w:rsidRPr="00B41F61">
        <w:rPr>
          <w:rFonts w:asciiTheme="minorHAnsi" w:hAnsiTheme="minorHAnsi" w:cstheme="minorHAnsi"/>
          <w:sz w:val="28"/>
          <w:szCs w:val="28"/>
        </w:rPr>
        <w:t>stroke, But</w:t>
      </w:r>
      <w:proofErr w:type="gramEnd"/>
      <w:r w:rsidRPr="00B41F61">
        <w:rPr>
          <w:rFonts w:asciiTheme="minorHAnsi" w:hAnsiTheme="minorHAnsi" w:cstheme="minorHAnsi"/>
          <w:sz w:val="28"/>
          <w:szCs w:val="28"/>
        </w:rPr>
        <w:t xml:space="preserve"> flung their whips away.</w:t>
      </w:r>
    </w:p>
    <w:p w14:paraId="6FDD03DA"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As it fell out upon one day, Poor Lazarus sickened and </w:t>
      </w:r>
      <w:proofErr w:type="gramStart"/>
      <w:r w:rsidRPr="00B41F61">
        <w:rPr>
          <w:rFonts w:asciiTheme="minorHAnsi" w:hAnsiTheme="minorHAnsi" w:cstheme="minorHAnsi"/>
          <w:sz w:val="28"/>
          <w:szCs w:val="28"/>
        </w:rPr>
        <w:t>died;</w:t>
      </w:r>
      <w:proofErr w:type="gramEnd"/>
    </w:p>
    <w:p w14:paraId="0CE9BDD5"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There came two angels out of heaven, His soul therein to guide.</w:t>
      </w:r>
    </w:p>
    <w:p w14:paraId="7E243CC3" w14:textId="77777777" w:rsidR="00402AA9" w:rsidRPr="00B41F61" w:rsidRDefault="00402AA9" w:rsidP="00402AA9">
      <w:pPr>
        <w:rPr>
          <w:rFonts w:asciiTheme="minorHAnsi" w:hAnsiTheme="minorHAnsi" w:cstheme="minorHAnsi"/>
          <w:sz w:val="28"/>
          <w:szCs w:val="28"/>
        </w:rPr>
      </w:pPr>
    </w:p>
    <w:p w14:paraId="4F3C015F"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“Rise up! rise up! brother Lazarus, </w:t>
      </w:r>
      <w:proofErr w:type="gramStart"/>
      <w:r w:rsidRPr="00B41F61">
        <w:rPr>
          <w:rFonts w:asciiTheme="minorHAnsi" w:hAnsiTheme="minorHAnsi" w:cstheme="minorHAnsi"/>
          <w:sz w:val="28"/>
          <w:szCs w:val="28"/>
        </w:rPr>
        <w:t>And</w:t>
      </w:r>
      <w:proofErr w:type="gramEnd"/>
      <w:r w:rsidRPr="00B41F61">
        <w:rPr>
          <w:rFonts w:asciiTheme="minorHAnsi" w:hAnsiTheme="minorHAnsi" w:cstheme="minorHAnsi"/>
          <w:sz w:val="28"/>
          <w:szCs w:val="28"/>
        </w:rPr>
        <w:t xml:space="preserve"> go along with me;</w:t>
      </w:r>
    </w:p>
    <w:p w14:paraId="4C0D6F28"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For you’ve a place prepared in heaven, </w:t>
      </w:r>
      <w:proofErr w:type="gramStart"/>
      <w:r w:rsidRPr="00B41F61">
        <w:rPr>
          <w:rFonts w:asciiTheme="minorHAnsi" w:hAnsiTheme="minorHAnsi" w:cstheme="minorHAnsi"/>
          <w:sz w:val="28"/>
          <w:szCs w:val="28"/>
        </w:rPr>
        <w:t>To</w:t>
      </w:r>
      <w:proofErr w:type="gramEnd"/>
      <w:r w:rsidRPr="00B41F61">
        <w:rPr>
          <w:rFonts w:asciiTheme="minorHAnsi" w:hAnsiTheme="minorHAnsi" w:cstheme="minorHAnsi"/>
          <w:sz w:val="28"/>
          <w:szCs w:val="28"/>
        </w:rPr>
        <w:t xml:space="preserve"> sit on an angel’s knee.”</w:t>
      </w:r>
    </w:p>
    <w:p w14:paraId="3A6E1C9C"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As it fell out upon one day, Rich </w:t>
      </w:r>
      <w:proofErr w:type="spellStart"/>
      <w:r w:rsidRPr="00B41F61">
        <w:rPr>
          <w:rFonts w:asciiTheme="minorHAnsi" w:hAnsiTheme="minorHAnsi" w:cstheme="minorHAnsi"/>
          <w:sz w:val="28"/>
          <w:szCs w:val="28"/>
        </w:rPr>
        <w:t>Divès</w:t>
      </w:r>
      <w:proofErr w:type="spellEnd"/>
      <w:r w:rsidRPr="00B41F61">
        <w:rPr>
          <w:rFonts w:asciiTheme="minorHAnsi" w:hAnsiTheme="minorHAnsi" w:cstheme="minorHAnsi"/>
          <w:sz w:val="28"/>
          <w:szCs w:val="28"/>
        </w:rPr>
        <w:t xml:space="preserve"> sickened and </w:t>
      </w:r>
      <w:proofErr w:type="gramStart"/>
      <w:r w:rsidRPr="00B41F61">
        <w:rPr>
          <w:rFonts w:asciiTheme="minorHAnsi" w:hAnsiTheme="minorHAnsi" w:cstheme="minorHAnsi"/>
          <w:sz w:val="28"/>
          <w:szCs w:val="28"/>
        </w:rPr>
        <w:t>died;</w:t>
      </w:r>
      <w:proofErr w:type="gramEnd"/>
    </w:p>
    <w:p w14:paraId="2D4C66AA"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There came two serpents out of hell, His soul therein to guide.</w:t>
      </w:r>
    </w:p>
    <w:p w14:paraId="670B4100" w14:textId="77777777" w:rsidR="00402AA9" w:rsidRPr="00B41F61" w:rsidRDefault="00402AA9" w:rsidP="00402AA9">
      <w:pPr>
        <w:rPr>
          <w:rFonts w:asciiTheme="minorHAnsi" w:hAnsiTheme="minorHAnsi" w:cstheme="minorHAnsi"/>
          <w:sz w:val="28"/>
          <w:szCs w:val="28"/>
        </w:rPr>
      </w:pPr>
    </w:p>
    <w:p w14:paraId="35C99483"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“Rise up! rise up! brother </w:t>
      </w:r>
      <w:proofErr w:type="spellStart"/>
      <w:r w:rsidRPr="00B41F61">
        <w:rPr>
          <w:rFonts w:asciiTheme="minorHAnsi" w:hAnsiTheme="minorHAnsi" w:cstheme="minorHAnsi"/>
          <w:sz w:val="28"/>
          <w:szCs w:val="28"/>
        </w:rPr>
        <w:t>Diverus</w:t>
      </w:r>
      <w:proofErr w:type="spellEnd"/>
      <w:r w:rsidRPr="00B41F61">
        <w:rPr>
          <w:rFonts w:asciiTheme="minorHAnsi" w:hAnsiTheme="minorHAnsi" w:cstheme="minorHAnsi"/>
          <w:sz w:val="28"/>
          <w:szCs w:val="28"/>
        </w:rPr>
        <w:t xml:space="preserve">, </w:t>
      </w:r>
      <w:proofErr w:type="gramStart"/>
      <w:r w:rsidRPr="00B41F61">
        <w:rPr>
          <w:rFonts w:asciiTheme="minorHAnsi" w:hAnsiTheme="minorHAnsi" w:cstheme="minorHAnsi"/>
          <w:sz w:val="28"/>
          <w:szCs w:val="28"/>
        </w:rPr>
        <w:t>And</w:t>
      </w:r>
      <w:proofErr w:type="gramEnd"/>
      <w:r w:rsidRPr="00B41F61">
        <w:rPr>
          <w:rFonts w:asciiTheme="minorHAnsi" w:hAnsiTheme="minorHAnsi" w:cstheme="minorHAnsi"/>
          <w:sz w:val="28"/>
          <w:szCs w:val="28"/>
        </w:rPr>
        <w:t xml:space="preserve"> come along with me;</w:t>
      </w:r>
    </w:p>
    <w:p w14:paraId="11533491"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There is a place provided in hell, </w:t>
      </w:r>
      <w:proofErr w:type="gramStart"/>
      <w:r w:rsidRPr="00B41F61">
        <w:rPr>
          <w:rFonts w:asciiTheme="minorHAnsi" w:hAnsiTheme="minorHAnsi" w:cstheme="minorHAnsi"/>
          <w:sz w:val="28"/>
          <w:szCs w:val="28"/>
        </w:rPr>
        <w:t>For</w:t>
      </w:r>
      <w:proofErr w:type="gramEnd"/>
      <w:r w:rsidRPr="00B41F61">
        <w:rPr>
          <w:rFonts w:asciiTheme="minorHAnsi" w:hAnsiTheme="minorHAnsi" w:cstheme="minorHAnsi"/>
          <w:sz w:val="28"/>
          <w:szCs w:val="28"/>
        </w:rPr>
        <w:t xml:space="preserve"> wicked men like thee.”</w:t>
      </w:r>
    </w:p>
    <w:p w14:paraId="40146363"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Then </w:t>
      </w:r>
      <w:proofErr w:type="spellStart"/>
      <w:r w:rsidRPr="00B41F61">
        <w:rPr>
          <w:rFonts w:asciiTheme="minorHAnsi" w:hAnsiTheme="minorHAnsi" w:cstheme="minorHAnsi"/>
          <w:sz w:val="28"/>
          <w:szCs w:val="28"/>
        </w:rPr>
        <w:t>Divès</w:t>
      </w:r>
      <w:proofErr w:type="spellEnd"/>
      <w:r w:rsidRPr="00B41F61">
        <w:rPr>
          <w:rFonts w:asciiTheme="minorHAnsi" w:hAnsiTheme="minorHAnsi" w:cstheme="minorHAnsi"/>
          <w:sz w:val="28"/>
          <w:szCs w:val="28"/>
        </w:rPr>
        <w:t xml:space="preserve"> looked up with his eyes, </w:t>
      </w:r>
      <w:proofErr w:type="gramStart"/>
      <w:r w:rsidRPr="00B41F61">
        <w:rPr>
          <w:rFonts w:asciiTheme="minorHAnsi" w:hAnsiTheme="minorHAnsi" w:cstheme="minorHAnsi"/>
          <w:sz w:val="28"/>
          <w:szCs w:val="28"/>
        </w:rPr>
        <w:t>And</w:t>
      </w:r>
      <w:proofErr w:type="gramEnd"/>
      <w:r w:rsidRPr="00B41F61">
        <w:rPr>
          <w:rFonts w:asciiTheme="minorHAnsi" w:hAnsiTheme="minorHAnsi" w:cstheme="minorHAnsi"/>
          <w:sz w:val="28"/>
          <w:szCs w:val="28"/>
        </w:rPr>
        <w:t xml:space="preserve"> saw poor Lazarus blest;</w:t>
      </w:r>
    </w:p>
    <w:p w14:paraId="69359618"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 xml:space="preserve">“Give me one drop of water, brother Lazarus, </w:t>
      </w:r>
      <w:proofErr w:type="gramStart"/>
      <w:r w:rsidRPr="00B41F61">
        <w:rPr>
          <w:rFonts w:asciiTheme="minorHAnsi" w:hAnsiTheme="minorHAnsi" w:cstheme="minorHAnsi"/>
          <w:sz w:val="28"/>
          <w:szCs w:val="28"/>
        </w:rPr>
        <w:t>To</w:t>
      </w:r>
      <w:proofErr w:type="gramEnd"/>
      <w:r w:rsidRPr="00B41F61">
        <w:rPr>
          <w:rFonts w:asciiTheme="minorHAnsi" w:hAnsiTheme="minorHAnsi" w:cstheme="minorHAnsi"/>
          <w:sz w:val="28"/>
          <w:szCs w:val="28"/>
        </w:rPr>
        <w:t xml:space="preserve"> quench my flaming thirst.”</w:t>
      </w:r>
    </w:p>
    <w:p w14:paraId="47CBFB59" w14:textId="77777777" w:rsidR="00402AA9" w:rsidRPr="00B41F61" w:rsidRDefault="00402AA9" w:rsidP="00402AA9">
      <w:pPr>
        <w:rPr>
          <w:rFonts w:asciiTheme="minorHAnsi" w:hAnsiTheme="minorHAnsi" w:cstheme="minorHAnsi"/>
          <w:sz w:val="28"/>
          <w:szCs w:val="28"/>
        </w:rPr>
      </w:pPr>
    </w:p>
    <w:p w14:paraId="77765CFF"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w:t>
      </w:r>
      <w:proofErr w:type="gramStart"/>
      <w:r w:rsidRPr="00B41F61">
        <w:rPr>
          <w:rFonts w:asciiTheme="minorHAnsi" w:hAnsiTheme="minorHAnsi" w:cstheme="minorHAnsi"/>
          <w:sz w:val="28"/>
          <w:szCs w:val="28"/>
        </w:rPr>
        <w:t>O,</w:t>
      </w:r>
      <w:proofErr w:type="gramEnd"/>
      <w:r w:rsidRPr="00B41F61">
        <w:rPr>
          <w:rFonts w:asciiTheme="minorHAnsi" w:hAnsiTheme="minorHAnsi" w:cstheme="minorHAnsi"/>
          <w:sz w:val="28"/>
          <w:szCs w:val="28"/>
        </w:rPr>
        <w:t xml:space="preserve"> was I now but alive again, The space of one half hour!</w:t>
      </w:r>
    </w:p>
    <w:p w14:paraId="12DA9069" w14:textId="77777777" w:rsidR="00402AA9"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O, that I had my peace again, Then the devil should have no power.”</w:t>
      </w:r>
    </w:p>
    <w:p w14:paraId="65E2C3AA" w14:textId="77777777" w:rsidR="00402AA9" w:rsidRPr="00B41F61" w:rsidRDefault="00402AA9" w:rsidP="00402AA9">
      <w:pPr>
        <w:jc w:val="right"/>
        <w:rPr>
          <w:rFonts w:asciiTheme="minorHAnsi" w:hAnsiTheme="minorHAnsi" w:cstheme="minorHAnsi"/>
          <w:i/>
          <w:iCs/>
          <w:sz w:val="28"/>
          <w:szCs w:val="28"/>
        </w:rPr>
      </w:pPr>
      <w:r w:rsidRPr="00B41F61">
        <w:rPr>
          <w:rFonts w:asciiTheme="minorHAnsi" w:hAnsiTheme="minorHAnsi" w:cstheme="minorHAnsi"/>
          <w:i/>
          <w:iCs/>
          <w:sz w:val="28"/>
          <w:szCs w:val="28"/>
        </w:rPr>
        <w:t>Traditional 18</w:t>
      </w:r>
      <w:r w:rsidRPr="00B41F61">
        <w:rPr>
          <w:rFonts w:asciiTheme="minorHAnsi" w:hAnsiTheme="minorHAnsi" w:cstheme="minorHAnsi"/>
          <w:i/>
          <w:iCs/>
          <w:sz w:val="28"/>
          <w:szCs w:val="28"/>
          <w:vertAlign w:val="superscript"/>
        </w:rPr>
        <w:t>th</w:t>
      </w:r>
      <w:r w:rsidRPr="00B41F61">
        <w:rPr>
          <w:rFonts w:asciiTheme="minorHAnsi" w:hAnsiTheme="minorHAnsi" w:cstheme="minorHAnsi"/>
          <w:i/>
          <w:iCs/>
          <w:sz w:val="28"/>
          <w:szCs w:val="28"/>
        </w:rPr>
        <w:t xml:space="preserve"> Century English Carol</w:t>
      </w:r>
    </w:p>
    <w:p w14:paraId="47794173" w14:textId="77777777" w:rsidR="00402AA9" w:rsidRPr="00B41F61" w:rsidRDefault="00402AA9" w:rsidP="00402AA9">
      <w:pPr>
        <w:rPr>
          <w:rFonts w:asciiTheme="minorHAnsi" w:hAnsiTheme="minorHAnsi" w:cstheme="minorHAnsi"/>
          <w:i/>
          <w:iCs/>
          <w:sz w:val="28"/>
          <w:szCs w:val="28"/>
        </w:rPr>
      </w:pPr>
    </w:p>
    <w:p w14:paraId="11D0B9D0" w14:textId="77777777" w:rsidR="00BC5F44" w:rsidRPr="00B41F61" w:rsidRDefault="00402AA9" w:rsidP="00402AA9">
      <w:pPr>
        <w:rPr>
          <w:rFonts w:asciiTheme="minorHAnsi" w:hAnsiTheme="minorHAnsi" w:cstheme="minorHAnsi"/>
          <w:sz w:val="28"/>
          <w:szCs w:val="28"/>
        </w:rPr>
      </w:pPr>
      <w:r w:rsidRPr="00B41F61">
        <w:rPr>
          <w:rFonts w:asciiTheme="minorHAnsi" w:hAnsiTheme="minorHAnsi" w:cstheme="minorHAnsi"/>
          <w:sz w:val="28"/>
          <w:szCs w:val="28"/>
        </w:rPr>
        <w:t>Prayer: Dear Lord, empower me to serve you by loving my neighbor.</w:t>
      </w:r>
    </w:p>
    <w:sectPr w:rsidR="00BC5F44" w:rsidRPr="00B4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928"/>
    <w:multiLevelType w:val="hybridMultilevel"/>
    <w:tmpl w:val="75D4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F5A72"/>
    <w:multiLevelType w:val="hybridMultilevel"/>
    <w:tmpl w:val="7D4C6A4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B32990"/>
    <w:multiLevelType w:val="hybridMultilevel"/>
    <w:tmpl w:val="7D4C6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66D5F"/>
    <w:multiLevelType w:val="hybridMultilevel"/>
    <w:tmpl w:val="75D4A8F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FB1DB7"/>
    <w:multiLevelType w:val="hybridMultilevel"/>
    <w:tmpl w:val="7D4C6A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413EE"/>
    <w:multiLevelType w:val="hybridMultilevel"/>
    <w:tmpl w:val="9F20F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E3DAC"/>
    <w:multiLevelType w:val="hybridMultilevel"/>
    <w:tmpl w:val="418ADE3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9"/>
    <w:rsid w:val="00402AA9"/>
    <w:rsid w:val="00474D89"/>
    <w:rsid w:val="009174A4"/>
    <w:rsid w:val="00AB5447"/>
    <w:rsid w:val="00B41F61"/>
    <w:rsid w:val="00B96F1F"/>
    <w:rsid w:val="00BC5F44"/>
    <w:rsid w:val="00F8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C5BF"/>
  <w15:chartTrackingRefBased/>
  <w15:docId w15:val="{7725A20D-2DE4-4E3E-BBD6-FE5067E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02AA9"/>
    <w:pPr>
      <w:keepNext/>
      <w:outlineLvl w:val="0"/>
    </w:pPr>
    <w:rPr>
      <w:i/>
      <w:iCs/>
    </w:rPr>
  </w:style>
  <w:style w:type="paragraph" w:styleId="Heading2">
    <w:name w:val="heading 2"/>
    <w:basedOn w:val="Normal"/>
    <w:next w:val="Normal"/>
    <w:link w:val="Heading2Char"/>
    <w:qFormat/>
    <w:rsid w:val="00402AA9"/>
    <w:pPr>
      <w:keepNext/>
      <w:outlineLvl w:val="1"/>
    </w:pPr>
    <w:rPr>
      <w:b/>
      <w:bCs/>
      <w:u w:val="single"/>
    </w:rPr>
  </w:style>
  <w:style w:type="paragraph" w:styleId="Heading3">
    <w:name w:val="heading 3"/>
    <w:basedOn w:val="Normal"/>
    <w:next w:val="Normal"/>
    <w:link w:val="Heading3Char"/>
    <w:qFormat/>
    <w:rsid w:val="00402AA9"/>
    <w:pPr>
      <w:keepNext/>
      <w:outlineLvl w:val="2"/>
    </w:pPr>
    <w:rPr>
      <w:u w:val="single"/>
    </w:rPr>
  </w:style>
  <w:style w:type="paragraph" w:styleId="Heading5">
    <w:name w:val="heading 5"/>
    <w:basedOn w:val="Normal"/>
    <w:next w:val="Normal"/>
    <w:link w:val="Heading5Char"/>
    <w:qFormat/>
    <w:rsid w:val="00402AA9"/>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AA9"/>
    <w:rPr>
      <w:rFonts w:ascii="Arial" w:eastAsia="Times New Roman" w:hAnsi="Arial" w:cs="Arial"/>
      <w:i/>
      <w:iCs/>
      <w:sz w:val="24"/>
      <w:szCs w:val="24"/>
    </w:rPr>
  </w:style>
  <w:style w:type="character" w:customStyle="1" w:styleId="Heading2Char">
    <w:name w:val="Heading 2 Char"/>
    <w:basedOn w:val="DefaultParagraphFont"/>
    <w:link w:val="Heading2"/>
    <w:rsid w:val="00402AA9"/>
    <w:rPr>
      <w:rFonts w:ascii="Arial" w:eastAsia="Times New Roman" w:hAnsi="Arial" w:cs="Arial"/>
      <w:b/>
      <w:bCs/>
      <w:sz w:val="24"/>
      <w:szCs w:val="24"/>
      <w:u w:val="single"/>
    </w:rPr>
  </w:style>
  <w:style w:type="character" w:customStyle="1" w:styleId="Heading3Char">
    <w:name w:val="Heading 3 Char"/>
    <w:basedOn w:val="DefaultParagraphFont"/>
    <w:link w:val="Heading3"/>
    <w:rsid w:val="00402AA9"/>
    <w:rPr>
      <w:rFonts w:ascii="Arial" w:eastAsia="Times New Roman" w:hAnsi="Arial" w:cs="Arial"/>
      <w:sz w:val="24"/>
      <w:szCs w:val="24"/>
      <w:u w:val="single"/>
    </w:rPr>
  </w:style>
  <w:style w:type="character" w:customStyle="1" w:styleId="Heading5Char">
    <w:name w:val="Heading 5 Char"/>
    <w:basedOn w:val="DefaultParagraphFont"/>
    <w:link w:val="Heading5"/>
    <w:rsid w:val="00402AA9"/>
    <w:rPr>
      <w:rFonts w:ascii="Arial" w:eastAsia="Times New Roman" w:hAnsi="Arial" w:cs="Arial"/>
      <w:b/>
      <w:bCs/>
      <w:sz w:val="28"/>
      <w:szCs w:val="24"/>
      <w:u w:val="single"/>
    </w:rPr>
  </w:style>
  <w:style w:type="paragraph" w:styleId="NormalWeb">
    <w:name w:val="Normal (Web)"/>
    <w:basedOn w:val="Normal"/>
    <w:semiHidden/>
    <w:rsid w:val="00402AA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474D89"/>
    <w:rPr>
      <w:color w:val="0563C1" w:themeColor="hyperlink"/>
      <w:u w:val="single"/>
    </w:rPr>
  </w:style>
  <w:style w:type="character" w:styleId="UnresolvedMention">
    <w:name w:val="Unresolved Mention"/>
    <w:basedOn w:val="DefaultParagraphFont"/>
    <w:uiPriority w:val="99"/>
    <w:semiHidden/>
    <w:unhideWhenUsed/>
    <w:rsid w:val="00B41F61"/>
    <w:rPr>
      <w:color w:val="605E5C"/>
      <w:shd w:val="clear" w:color="auto" w:fill="E1DFDD"/>
    </w:rPr>
  </w:style>
  <w:style w:type="character" w:styleId="FollowedHyperlink">
    <w:name w:val="FollowedHyperlink"/>
    <w:basedOn w:val="DefaultParagraphFont"/>
    <w:uiPriority w:val="99"/>
    <w:semiHidden/>
    <w:unhideWhenUsed/>
    <w:rsid w:val="00F85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enneagram.com/enneagram-type-f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llup.com/cliftonstrengths/en/252236/empathy-theme.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Beth King</cp:lastModifiedBy>
  <cp:revision>2</cp:revision>
  <dcterms:created xsi:type="dcterms:W3CDTF">2022-02-25T18:46:00Z</dcterms:created>
  <dcterms:modified xsi:type="dcterms:W3CDTF">2022-02-25T18:46:00Z</dcterms:modified>
</cp:coreProperties>
</file>